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АДМИНИСТРАЦИЯ</w:t>
      </w: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ВИШНЕВСКОГО СЕЛЬСОВЕТА</w:t>
      </w: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БЕЛОВСКОГО РАЙОНА</w:t>
      </w: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 xml:space="preserve"> КУРСКОЙ ОБЛАСТИ</w:t>
      </w:r>
    </w:p>
    <w:p w:rsidR="003E26FE" w:rsidRPr="00B40BFE" w:rsidRDefault="003E26FE" w:rsidP="006705E8">
      <w:pPr>
        <w:spacing w:after="0" w:line="240" w:lineRule="auto"/>
        <w:jc w:val="center"/>
        <w:rPr>
          <w:rFonts w:ascii="Arial" w:hAnsi="Arial" w:cs="Arial"/>
          <w:b/>
          <w:bCs/>
          <w:sz w:val="32"/>
          <w:szCs w:val="32"/>
        </w:rPr>
      </w:pPr>
    </w:p>
    <w:p w:rsidR="003E26FE" w:rsidRPr="00B40BFE" w:rsidRDefault="003E26FE" w:rsidP="006705E8">
      <w:pPr>
        <w:spacing w:after="0" w:line="240" w:lineRule="auto"/>
        <w:jc w:val="center"/>
        <w:rPr>
          <w:rFonts w:ascii="Arial" w:hAnsi="Arial" w:cs="Arial"/>
          <w:b/>
          <w:bCs/>
          <w:sz w:val="32"/>
          <w:szCs w:val="32"/>
        </w:rPr>
      </w:pPr>
      <w:r w:rsidRPr="00B40BFE">
        <w:rPr>
          <w:rFonts w:ascii="Arial" w:hAnsi="Arial" w:cs="Arial"/>
          <w:b/>
          <w:bCs/>
          <w:sz w:val="32"/>
          <w:szCs w:val="32"/>
        </w:rPr>
        <w:t>ПОСТАНОВЛЕНИЕ</w:t>
      </w:r>
    </w:p>
    <w:p w:rsidR="00EA71F3" w:rsidRPr="00B40BFE" w:rsidRDefault="00EA71F3" w:rsidP="006705E8">
      <w:pPr>
        <w:spacing w:after="0" w:line="240" w:lineRule="auto"/>
        <w:jc w:val="center"/>
        <w:rPr>
          <w:rFonts w:ascii="Arial" w:hAnsi="Arial" w:cs="Arial"/>
          <w:b/>
          <w:bCs/>
          <w:sz w:val="32"/>
          <w:szCs w:val="32"/>
        </w:rPr>
      </w:pPr>
    </w:p>
    <w:p w:rsidR="003E26FE" w:rsidRPr="00B40BFE" w:rsidRDefault="00694836" w:rsidP="006705E8">
      <w:pPr>
        <w:spacing w:after="0" w:line="240" w:lineRule="auto"/>
        <w:jc w:val="center"/>
        <w:rPr>
          <w:rFonts w:ascii="Arial" w:hAnsi="Arial" w:cs="Arial"/>
          <w:b/>
          <w:sz w:val="32"/>
          <w:szCs w:val="32"/>
        </w:rPr>
      </w:pPr>
      <w:r w:rsidRPr="00B40BFE">
        <w:rPr>
          <w:rFonts w:ascii="Arial" w:hAnsi="Arial" w:cs="Arial"/>
          <w:b/>
          <w:sz w:val="32"/>
          <w:szCs w:val="32"/>
        </w:rPr>
        <w:t>09</w:t>
      </w:r>
      <w:r w:rsidR="00EA71F3" w:rsidRPr="00B40BFE">
        <w:rPr>
          <w:rFonts w:ascii="Arial" w:hAnsi="Arial" w:cs="Arial"/>
          <w:b/>
          <w:sz w:val="32"/>
          <w:szCs w:val="32"/>
        </w:rPr>
        <w:t xml:space="preserve"> </w:t>
      </w:r>
      <w:r w:rsidRPr="00B40BFE">
        <w:rPr>
          <w:rFonts w:ascii="Arial" w:hAnsi="Arial" w:cs="Arial"/>
          <w:b/>
          <w:sz w:val="32"/>
          <w:szCs w:val="32"/>
        </w:rPr>
        <w:t>янва</w:t>
      </w:r>
      <w:r w:rsidR="003E26FE" w:rsidRPr="00B40BFE">
        <w:rPr>
          <w:rFonts w:ascii="Arial" w:hAnsi="Arial" w:cs="Arial"/>
          <w:b/>
          <w:sz w:val="32"/>
          <w:szCs w:val="32"/>
        </w:rPr>
        <w:t>ря 201</w:t>
      </w:r>
      <w:r w:rsidRPr="00B40BFE">
        <w:rPr>
          <w:rFonts w:ascii="Arial" w:hAnsi="Arial" w:cs="Arial"/>
          <w:b/>
          <w:sz w:val="32"/>
          <w:szCs w:val="32"/>
        </w:rPr>
        <w:t xml:space="preserve">8 года № </w:t>
      </w:r>
      <w:r w:rsidR="00B47BD9">
        <w:rPr>
          <w:rFonts w:ascii="Arial" w:hAnsi="Arial" w:cs="Arial"/>
          <w:b/>
          <w:sz w:val="32"/>
          <w:szCs w:val="32"/>
        </w:rPr>
        <w:t>2</w:t>
      </w:r>
    </w:p>
    <w:p w:rsidR="00EA71F3" w:rsidRPr="00B40BFE" w:rsidRDefault="00EA71F3" w:rsidP="006705E8">
      <w:pPr>
        <w:spacing w:after="0" w:line="240" w:lineRule="auto"/>
        <w:jc w:val="center"/>
        <w:rPr>
          <w:rFonts w:ascii="Arial" w:hAnsi="Arial" w:cs="Arial"/>
          <w:b/>
          <w:sz w:val="32"/>
          <w:szCs w:val="32"/>
        </w:rPr>
      </w:pPr>
    </w:p>
    <w:p w:rsidR="00B47BD9" w:rsidRPr="00B47BD9" w:rsidRDefault="00694836" w:rsidP="00B47BD9">
      <w:pPr>
        <w:pStyle w:val="1"/>
        <w:spacing w:before="0" w:beforeAutospacing="0" w:after="0" w:afterAutospacing="0"/>
        <w:ind w:right="-16"/>
        <w:jc w:val="center"/>
        <w:rPr>
          <w:b w:val="0"/>
        </w:rPr>
      </w:pPr>
      <w:r w:rsidRPr="00B40BFE">
        <w:rPr>
          <w:rFonts w:ascii="Arial" w:hAnsi="Arial" w:cs="Arial"/>
          <w:sz w:val="32"/>
          <w:szCs w:val="32"/>
        </w:rPr>
        <w:t xml:space="preserve">Об утверждении </w:t>
      </w:r>
      <w:r w:rsidR="00B47BD9" w:rsidRPr="00B47BD9">
        <w:rPr>
          <w:rFonts w:ascii="Arial" w:hAnsi="Arial" w:cs="Arial"/>
          <w:sz w:val="32"/>
          <w:szCs w:val="32"/>
        </w:rPr>
        <w:t>Программ</w:t>
      </w:r>
      <w:r w:rsidR="00B47BD9">
        <w:rPr>
          <w:rFonts w:ascii="Arial" w:hAnsi="Arial" w:cs="Arial"/>
          <w:sz w:val="32"/>
          <w:szCs w:val="32"/>
        </w:rPr>
        <w:t xml:space="preserve">ы </w:t>
      </w:r>
      <w:r w:rsidR="00B47BD9" w:rsidRPr="00B47BD9">
        <w:rPr>
          <w:rStyle w:val="a5"/>
          <w:rFonts w:ascii="Arial" w:hAnsi="Arial" w:cs="Arial"/>
          <w:b/>
          <w:sz w:val="32"/>
          <w:szCs w:val="32"/>
        </w:rPr>
        <w:t>комплексного развития социальной инфраструктуры муниципального образования «Вишневский сельсовет» Беловского района Курской области на 2017- 2039 годы</w:t>
      </w:r>
    </w:p>
    <w:p w:rsidR="00694836" w:rsidRPr="00694836" w:rsidRDefault="00694836" w:rsidP="006705E8">
      <w:pPr>
        <w:spacing w:after="0" w:line="240" w:lineRule="auto"/>
        <w:jc w:val="center"/>
        <w:rPr>
          <w:rFonts w:ascii="Arial" w:eastAsia="Times New Roman" w:hAnsi="Arial" w:cs="Arial"/>
          <w:b/>
          <w:sz w:val="32"/>
          <w:szCs w:val="32"/>
          <w:lang w:eastAsia="ru-RU"/>
        </w:rPr>
      </w:pPr>
    </w:p>
    <w:p w:rsidR="00AF794F" w:rsidRPr="00B40BFE" w:rsidRDefault="00AF794F" w:rsidP="006705E8">
      <w:pPr>
        <w:spacing w:after="0" w:line="240" w:lineRule="auto"/>
        <w:jc w:val="center"/>
        <w:rPr>
          <w:rFonts w:ascii="Arial" w:eastAsia="Times New Roman" w:hAnsi="Arial" w:cs="Arial"/>
          <w:b/>
          <w:bCs/>
          <w:sz w:val="24"/>
          <w:szCs w:val="24"/>
          <w:lang w:eastAsia="ru-RU"/>
        </w:rPr>
      </w:pPr>
    </w:p>
    <w:p w:rsidR="00EA71F3" w:rsidRPr="00E54942" w:rsidRDefault="00EA71F3" w:rsidP="00E54942">
      <w:pPr>
        <w:spacing w:after="0" w:line="240" w:lineRule="auto"/>
        <w:jc w:val="center"/>
        <w:rPr>
          <w:rFonts w:ascii="Arial" w:eastAsia="Times New Roman" w:hAnsi="Arial" w:cs="Arial"/>
          <w:sz w:val="24"/>
          <w:szCs w:val="24"/>
          <w:lang w:eastAsia="ru-RU"/>
        </w:rPr>
      </w:pPr>
    </w:p>
    <w:p w:rsidR="00AF794F" w:rsidRPr="00E54942" w:rsidRDefault="00AF794F" w:rsidP="00E54942">
      <w:pPr>
        <w:spacing w:after="0" w:line="240" w:lineRule="auto"/>
        <w:ind w:right="-1" w:firstLine="312"/>
        <w:jc w:val="both"/>
        <w:rPr>
          <w:rFonts w:ascii="Arial" w:hAnsi="Arial" w:cs="Arial"/>
          <w:sz w:val="24"/>
          <w:szCs w:val="24"/>
        </w:rPr>
      </w:pPr>
      <w:r w:rsidRPr="00E54942">
        <w:rPr>
          <w:rFonts w:ascii="Arial" w:hAnsi="Arial" w:cs="Arial"/>
          <w:sz w:val="24"/>
          <w:szCs w:val="24"/>
        </w:rPr>
        <w:t xml:space="preserve">В целях </w:t>
      </w:r>
      <w:r w:rsidR="00E54942" w:rsidRPr="00E54942">
        <w:rPr>
          <w:rFonts w:ascii="Arial" w:hAnsi="Arial" w:cs="Arial"/>
          <w:bCs/>
          <w:sz w:val="24"/>
          <w:szCs w:val="24"/>
        </w:rPr>
        <w:t>повышение безопасности, качества и эффе</w:t>
      </w:r>
      <w:r w:rsidR="00E54942" w:rsidRPr="00E54942">
        <w:rPr>
          <w:rFonts w:ascii="Arial" w:hAnsi="Arial" w:cs="Arial"/>
          <w:bCs/>
          <w:sz w:val="24"/>
          <w:szCs w:val="24"/>
        </w:rPr>
        <w:t>к</w:t>
      </w:r>
      <w:r w:rsidR="00E54942" w:rsidRPr="00E54942">
        <w:rPr>
          <w:rFonts w:ascii="Arial" w:hAnsi="Arial" w:cs="Arial"/>
          <w:bCs/>
          <w:sz w:val="24"/>
          <w:szCs w:val="24"/>
        </w:rPr>
        <w:t>тивности использования населением объектов с</w:t>
      </w:r>
      <w:r w:rsidR="00E54942" w:rsidRPr="00E54942">
        <w:rPr>
          <w:rFonts w:ascii="Arial" w:hAnsi="Arial" w:cs="Arial"/>
          <w:bCs/>
          <w:sz w:val="24"/>
          <w:szCs w:val="24"/>
        </w:rPr>
        <w:t>о</w:t>
      </w:r>
      <w:r w:rsidR="00E54942" w:rsidRPr="00E54942">
        <w:rPr>
          <w:rFonts w:ascii="Arial" w:hAnsi="Arial" w:cs="Arial"/>
          <w:bCs/>
          <w:sz w:val="24"/>
          <w:szCs w:val="24"/>
        </w:rPr>
        <w:t xml:space="preserve">циальной инфраструктуры, </w:t>
      </w:r>
      <w:r w:rsidR="00E54942" w:rsidRPr="00E54942">
        <w:rPr>
          <w:rFonts w:ascii="Arial" w:hAnsi="Arial" w:cs="Arial"/>
          <w:bCs/>
          <w:sz w:val="24"/>
          <w:szCs w:val="24"/>
        </w:rPr>
        <w:t>обеспечение доступности объектов социал</w:t>
      </w:r>
      <w:r w:rsidR="00E54942" w:rsidRPr="00E54942">
        <w:rPr>
          <w:rFonts w:ascii="Arial" w:hAnsi="Arial" w:cs="Arial"/>
          <w:bCs/>
          <w:sz w:val="24"/>
          <w:szCs w:val="24"/>
        </w:rPr>
        <w:t>ь</w:t>
      </w:r>
      <w:r w:rsidR="00E54942" w:rsidRPr="00E54942">
        <w:rPr>
          <w:rFonts w:ascii="Arial" w:hAnsi="Arial" w:cs="Arial"/>
          <w:bCs/>
          <w:sz w:val="24"/>
          <w:szCs w:val="24"/>
        </w:rPr>
        <w:t>ной инфраструктуры,</w:t>
      </w:r>
      <w:r w:rsidR="00E54942" w:rsidRPr="00E54942">
        <w:rPr>
          <w:rFonts w:ascii="Arial" w:hAnsi="Arial" w:cs="Arial"/>
          <w:bCs/>
          <w:sz w:val="24"/>
          <w:szCs w:val="24"/>
        </w:rPr>
        <w:t xml:space="preserve"> сбалансированно</w:t>
      </w:r>
      <w:r w:rsidR="00632FF6">
        <w:rPr>
          <w:rFonts w:ascii="Arial" w:hAnsi="Arial" w:cs="Arial"/>
          <w:bCs/>
          <w:sz w:val="24"/>
          <w:szCs w:val="24"/>
        </w:rPr>
        <w:t>го</w:t>
      </w:r>
      <w:r w:rsidR="00E54942" w:rsidRPr="00E54942">
        <w:rPr>
          <w:rFonts w:ascii="Arial" w:hAnsi="Arial" w:cs="Arial"/>
          <w:bCs/>
          <w:sz w:val="24"/>
          <w:szCs w:val="24"/>
        </w:rPr>
        <w:t>, перспективно</w:t>
      </w:r>
      <w:r w:rsidR="00632FF6">
        <w:rPr>
          <w:rFonts w:ascii="Arial" w:hAnsi="Arial" w:cs="Arial"/>
          <w:bCs/>
          <w:sz w:val="24"/>
          <w:szCs w:val="24"/>
        </w:rPr>
        <w:t>го</w:t>
      </w:r>
      <w:r w:rsidR="00E54942" w:rsidRPr="00E54942">
        <w:rPr>
          <w:rFonts w:ascii="Arial" w:hAnsi="Arial" w:cs="Arial"/>
          <w:bCs/>
          <w:sz w:val="24"/>
          <w:szCs w:val="24"/>
        </w:rPr>
        <w:t xml:space="preserve"> развитие социальной инфраструктур</w:t>
      </w:r>
      <w:r w:rsidR="00E54942" w:rsidRPr="00E54942">
        <w:rPr>
          <w:rFonts w:ascii="Arial" w:hAnsi="Arial" w:cs="Arial"/>
          <w:bCs/>
          <w:sz w:val="24"/>
          <w:szCs w:val="24"/>
        </w:rPr>
        <w:t>ы,</w:t>
      </w:r>
      <w:r w:rsidR="00E54942" w:rsidRPr="00E54942">
        <w:rPr>
          <w:rFonts w:ascii="Arial" w:hAnsi="Arial" w:cs="Arial"/>
          <w:bCs/>
          <w:sz w:val="24"/>
          <w:szCs w:val="24"/>
        </w:rPr>
        <w:t xml:space="preserve"> </w:t>
      </w:r>
      <w:r w:rsidR="00632FF6">
        <w:rPr>
          <w:rFonts w:ascii="Arial" w:hAnsi="Arial" w:cs="Arial"/>
          <w:bCs/>
          <w:sz w:val="24"/>
          <w:szCs w:val="24"/>
        </w:rPr>
        <w:t>повышения</w:t>
      </w:r>
      <w:r w:rsidR="00E54942" w:rsidRPr="00E54942">
        <w:rPr>
          <w:rFonts w:ascii="Arial" w:hAnsi="Arial" w:cs="Arial"/>
          <w:bCs/>
          <w:sz w:val="24"/>
          <w:szCs w:val="24"/>
        </w:rPr>
        <w:t xml:space="preserve"> расчетного уровня об</w:t>
      </w:r>
      <w:r w:rsidR="00E54942" w:rsidRPr="00E54942">
        <w:rPr>
          <w:rFonts w:ascii="Arial" w:hAnsi="Arial" w:cs="Arial"/>
          <w:bCs/>
          <w:sz w:val="24"/>
          <w:szCs w:val="24"/>
        </w:rPr>
        <w:t>еспеченности населения услугами,</w:t>
      </w:r>
      <w:r w:rsidR="00632FF6">
        <w:rPr>
          <w:rFonts w:ascii="Arial" w:hAnsi="Arial" w:cs="Arial"/>
          <w:bCs/>
          <w:sz w:val="24"/>
          <w:szCs w:val="24"/>
        </w:rPr>
        <w:t xml:space="preserve"> повышения</w:t>
      </w:r>
      <w:r w:rsidR="00E54942" w:rsidRPr="00E54942">
        <w:rPr>
          <w:rFonts w:ascii="Arial" w:hAnsi="Arial" w:cs="Arial"/>
          <w:bCs/>
          <w:sz w:val="24"/>
          <w:szCs w:val="24"/>
        </w:rPr>
        <w:t xml:space="preserve"> эффективности функционирования действующей социальной инфраструктуры</w:t>
      </w:r>
      <w:proofErr w:type="gramStart"/>
      <w:r w:rsidR="00E54942" w:rsidRPr="00E54942">
        <w:rPr>
          <w:rFonts w:ascii="Arial" w:hAnsi="Arial" w:cs="Arial"/>
          <w:bCs/>
          <w:sz w:val="24"/>
          <w:szCs w:val="24"/>
        </w:rPr>
        <w:t>.</w:t>
      </w:r>
      <w:proofErr w:type="gramEnd"/>
      <w:r w:rsidR="00694836" w:rsidRPr="00E54942">
        <w:rPr>
          <w:rFonts w:ascii="Arial" w:hAnsi="Arial" w:cs="Arial"/>
          <w:sz w:val="24"/>
          <w:szCs w:val="24"/>
        </w:rPr>
        <w:t xml:space="preserve"> </w:t>
      </w:r>
      <w:r w:rsidR="00632FF6">
        <w:rPr>
          <w:rFonts w:ascii="Arial" w:hAnsi="Arial" w:cs="Arial"/>
          <w:sz w:val="24"/>
          <w:szCs w:val="24"/>
        </w:rPr>
        <w:t>А</w:t>
      </w:r>
      <w:r w:rsidRPr="00E54942">
        <w:rPr>
          <w:rFonts w:ascii="Arial" w:hAnsi="Arial" w:cs="Arial"/>
          <w:sz w:val="24"/>
          <w:szCs w:val="24"/>
        </w:rPr>
        <w:t xml:space="preserve">дминистрация </w:t>
      </w:r>
      <w:r w:rsidR="00EA71F3" w:rsidRPr="00E54942">
        <w:rPr>
          <w:rFonts w:ascii="Arial" w:hAnsi="Arial" w:cs="Arial"/>
          <w:sz w:val="24"/>
          <w:szCs w:val="24"/>
        </w:rPr>
        <w:t>Вишневского</w:t>
      </w:r>
      <w:r w:rsidRPr="00E54942">
        <w:rPr>
          <w:rFonts w:ascii="Arial" w:hAnsi="Arial" w:cs="Arial"/>
          <w:sz w:val="24"/>
          <w:szCs w:val="24"/>
        </w:rPr>
        <w:t xml:space="preserve"> сельсовета Беловского района Курской области ПОСТАНОВЛЯЕТ:</w:t>
      </w:r>
    </w:p>
    <w:p w:rsidR="00AF794F" w:rsidRPr="00E54942" w:rsidRDefault="00AF794F" w:rsidP="008032A3">
      <w:pPr>
        <w:pStyle w:val="af9"/>
        <w:numPr>
          <w:ilvl w:val="0"/>
          <w:numId w:val="7"/>
        </w:numPr>
        <w:spacing w:after="0" w:line="240" w:lineRule="auto"/>
        <w:jc w:val="both"/>
        <w:rPr>
          <w:rFonts w:ascii="Arial" w:eastAsia="Times New Roman" w:hAnsi="Arial" w:cs="Arial"/>
          <w:lang w:eastAsia="ru-RU"/>
        </w:rPr>
      </w:pPr>
      <w:r w:rsidRPr="00E54942">
        <w:rPr>
          <w:rFonts w:ascii="Arial" w:eastAsia="Times New Roman" w:hAnsi="Arial" w:cs="Arial"/>
          <w:lang w:eastAsia="ru-RU"/>
        </w:rPr>
        <w:t xml:space="preserve">Утвердить </w:t>
      </w:r>
      <w:r w:rsidR="00694836" w:rsidRPr="00E54942">
        <w:rPr>
          <w:rFonts w:ascii="Arial" w:eastAsia="Times New Roman" w:hAnsi="Arial" w:cs="Arial"/>
          <w:lang w:eastAsia="ru-RU"/>
        </w:rPr>
        <w:t xml:space="preserve">Программу </w:t>
      </w:r>
      <w:r w:rsidR="00E54942" w:rsidRPr="00E54942">
        <w:rPr>
          <w:rStyle w:val="a5"/>
          <w:rFonts w:ascii="Arial" w:hAnsi="Arial" w:cs="Arial"/>
          <w:b w:val="0"/>
        </w:rPr>
        <w:t>комплексного развития социальной инфраструктуры муниципального образования «Вишневский сельсовет» Беловского района Курской области на 2017- 2039 годы</w:t>
      </w:r>
      <w:r w:rsidR="00694836" w:rsidRPr="00E54942">
        <w:rPr>
          <w:rFonts w:ascii="Arial" w:eastAsia="Times New Roman" w:hAnsi="Arial" w:cs="Arial"/>
          <w:lang w:eastAsia="ru-RU"/>
        </w:rPr>
        <w:t xml:space="preserve"> (Приложение № 1).</w:t>
      </w:r>
    </w:p>
    <w:p w:rsidR="00AF794F" w:rsidRPr="00E54942" w:rsidRDefault="00AF794F" w:rsidP="008032A3">
      <w:pPr>
        <w:pStyle w:val="af9"/>
        <w:numPr>
          <w:ilvl w:val="0"/>
          <w:numId w:val="7"/>
        </w:numPr>
        <w:spacing w:after="0" w:line="240" w:lineRule="auto"/>
        <w:jc w:val="both"/>
        <w:rPr>
          <w:rFonts w:ascii="Arial" w:eastAsia="Times New Roman" w:hAnsi="Arial" w:cs="Arial"/>
          <w:lang w:eastAsia="ru-RU"/>
        </w:rPr>
      </w:pPr>
      <w:proofErr w:type="gramStart"/>
      <w:r w:rsidRPr="00E54942">
        <w:rPr>
          <w:rFonts w:ascii="Arial" w:eastAsia="Times New Roman" w:hAnsi="Arial" w:cs="Arial"/>
          <w:lang w:eastAsia="ru-RU"/>
        </w:rPr>
        <w:t>Контроль за</w:t>
      </w:r>
      <w:proofErr w:type="gramEnd"/>
      <w:r w:rsidRPr="00E54942">
        <w:rPr>
          <w:rFonts w:ascii="Arial" w:eastAsia="Times New Roman" w:hAnsi="Arial" w:cs="Arial"/>
          <w:lang w:eastAsia="ru-RU"/>
        </w:rPr>
        <w:t xml:space="preserve"> исполнением настоящего постановления оставляю за собой. </w:t>
      </w:r>
    </w:p>
    <w:p w:rsidR="00AF794F" w:rsidRPr="00E54942" w:rsidRDefault="00AF794F" w:rsidP="008032A3">
      <w:pPr>
        <w:pStyle w:val="af9"/>
        <w:numPr>
          <w:ilvl w:val="0"/>
          <w:numId w:val="7"/>
        </w:numPr>
        <w:spacing w:after="0" w:line="240" w:lineRule="auto"/>
        <w:jc w:val="both"/>
        <w:rPr>
          <w:rFonts w:ascii="Arial" w:eastAsia="Times New Roman" w:hAnsi="Arial" w:cs="Arial"/>
          <w:lang w:eastAsia="ru-RU"/>
        </w:rPr>
      </w:pPr>
      <w:r w:rsidRPr="00E54942">
        <w:rPr>
          <w:rFonts w:ascii="Arial" w:eastAsia="Times New Roman" w:hAnsi="Arial" w:cs="Arial"/>
          <w:lang w:eastAsia="ru-RU"/>
        </w:rPr>
        <w:t>Настоящее постановление вступает в силу после дня его официального опубликования.</w:t>
      </w:r>
    </w:p>
    <w:p w:rsidR="00EA71F3" w:rsidRPr="00E54942" w:rsidRDefault="00EA71F3" w:rsidP="00E54942">
      <w:pPr>
        <w:spacing w:after="0" w:line="240" w:lineRule="auto"/>
        <w:jc w:val="both"/>
        <w:rPr>
          <w:rFonts w:ascii="Arial" w:eastAsia="Times New Roman" w:hAnsi="Arial" w:cs="Arial"/>
          <w:sz w:val="24"/>
          <w:szCs w:val="24"/>
          <w:lang w:eastAsia="ru-RU"/>
        </w:rPr>
      </w:pPr>
    </w:p>
    <w:p w:rsidR="00EA71F3" w:rsidRPr="00E54942" w:rsidRDefault="00EA71F3" w:rsidP="006705E8">
      <w:pPr>
        <w:spacing w:after="0" w:line="240" w:lineRule="auto"/>
        <w:jc w:val="both"/>
        <w:rPr>
          <w:rFonts w:ascii="Arial" w:eastAsia="Times New Roman" w:hAnsi="Arial" w:cs="Arial"/>
          <w:sz w:val="24"/>
          <w:szCs w:val="24"/>
          <w:lang w:eastAsia="ru-RU"/>
        </w:rPr>
      </w:pPr>
    </w:p>
    <w:p w:rsidR="00EA71F3" w:rsidRPr="00E54942" w:rsidRDefault="00EA71F3" w:rsidP="006705E8">
      <w:pPr>
        <w:spacing w:after="0" w:line="240" w:lineRule="auto"/>
        <w:jc w:val="both"/>
        <w:rPr>
          <w:rFonts w:ascii="Arial" w:eastAsia="Times New Roman" w:hAnsi="Arial" w:cs="Arial"/>
          <w:sz w:val="24"/>
          <w:szCs w:val="24"/>
          <w:lang w:eastAsia="ru-RU"/>
        </w:rPr>
      </w:pPr>
    </w:p>
    <w:p w:rsidR="00AF794F" w:rsidRPr="00E54942" w:rsidRDefault="00AF794F" w:rsidP="006705E8">
      <w:pPr>
        <w:spacing w:after="0" w:line="240" w:lineRule="auto"/>
        <w:jc w:val="both"/>
        <w:rPr>
          <w:rFonts w:ascii="Arial" w:eastAsia="Times New Roman" w:hAnsi="Arial" w:cs="Arial"/>
          <w:sz w:val="24"/>
          <w:szCs w:val="24"/>
          <w:lang w:eastAsia="ru-RU"/>
        </w:rPr>
      </w:pPr>
      <w:r w:rsidRPr="00E54942">
        <w:rPr>
          <w:rFonts w:ascii="Arial" w:eastAsia="Times New Roman" w:hAnsi="Arial" w:cs="Arial"/>
          <w:sz w:val="24"/>
          <w:szCs w:val="24"/>
          <w:lang w:eastAsia="ru-RU"/>
        </w:rPr>
        <w:t>Глава администрации</w:t>
      </w:r>
    </w:p>
    <w:p w:rsidR="00AF794F" w:rsidRPr="00E54942" w:rsidRDefault="00EA71F3" w:rsidP="006705E8">
      <w:pPr>
        <w:spacing w:after="0" w:line="240" w:lineRule="auto"/>
        <w:jc w:val="both"/>
        <w:rPr>
          <w:rFonts w:ascii="Arial" w:eastAsia="Times New Roman" w:hAnsi="Arial" w:cs="Arial"/>
          <w:sz w:val="24"/>
          <w:szCs w:val="24"/>
          <w:lang w:eastAsia="ru-RU"/>
        </w:rPr>
      </w:pPr>
      <w:r w:rsidRPr="00E54942">
        <w:rPr>
          <w:rFonts w:ascii="Arial" w:eastAsia="Times New Roman" w:hAnsi="Arial" w:cs="Arial"/>
          <w:sz w:val="24"/>
          <w:szCs w:val="24"/>
          <w:lang w:eastAsia="ru-RU"/>
        </w:rPr>
        <w:t>Вишневского</w:t>
      </w:r>
      <w:r w:rsidR="00AF794F" w:rsidRPr="00E54942">
        <w:rPr>
          <w:rFonts w:ascii="Arial" w:eastAsia="Times New Roman" w:hAnsi="Arial" w:cs="Arial"/>
          <w:sz w:val="24"/>
          <w:szCs w:val="24"/>
          <w:lang w:eastAsia="ru-RU"/>
        </w:rPr>
        <w:t xml:space="preserve"> сельсовета                   </w:t>
      </w:r>
      <w:r w:rsidRPr="00E54942">
        <w:rPr>
          <w:rFonts w:ascii="Arial" w:eastAsia="Times New Roman" w:hAnsi="Arial" w:cs="Arial"/>
          <w:sz w:val="24"/>
          <w:szCs w:val="24"/>
          <w:lang w:eastAsia="ru-RU"/>
        </w:rPr>
        <w:t xml:space="preserve">                                </w:t>
      </w:r>
      <w:r w:rsidR="00AF794F" w:rsidRPr="00E54942">
        <w:rPr>
          <w:rFonts w:ascii="Arial" w:eastAsia="Times New Roman" w:hAnsi="Arial" w:cs="Arial"/>
          <w:sz w:val="24"/>
          <w:szCs w:val="24"/>
          <w:lang w:eastAsia="ru-RU"/>
        </w:rPr>
        <w:t xml:space="preserve">                  </w:t>
      </w:r>
      <w:r w:rsidRPr="00E54942">
        <w:rPr>
          <w:rFonts w:ascii="Arial" w:eastAsia="Times New Roman" w:hAnsi="Arial" w:cs="Arial"/>
          <w:sz w:val="24"/>
          <w:szCs w:val="24"/>
          <w:lang w:eastAsia="ru-RU"/>
        </w:rPr>
        <w:t>С.И. Лаптинов</w:t>
      </w:r>
    </w:p>
    <w:p w:rsidR="00EA71F3" w:rsidRPr="00E54942" w:rsidRDefault="00EA71F3" w:rsidP="006705E8">
      <w:pPr>
        <w:spacing w:after="0" w:line="240" w:lineRule="auto"/>
        <w:jc w:val="both"/>
        <w:rPr>
          <w:rFonts w:ascii="Arial" w:eastAsia="Times New Roman" w:hAnsi="Arial" w:cs="Arial"/>
          <w:sz w:val="24"/>
          <w:szCs w:val="24"/>
          <w:lang w:eastAsia="ru-RU"/>
        </w:rPr>
      </w:pPr>
    </w:p>
    <w:p w:rsidR="00EA71F3" w:rsidRPr="00E54942"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Default="00EA71F3" w:rsidP="006705E8">
      <w:pPr>
        <w:spacing w:after="0" w:line="240" w:lineRule="auto"/>
        <w:jc w:val="both"/>
        <w:rPr>
          <w:rFonts w:ascii="Arial" w:eastAsia="Times New Roman" w:hAnsi="Arial" w:cs="Arial"/>
          <w:sz w:val="24"/>
          <w:szCs w:val="24"/>
          <w:lang w:eastAsia="ru-RU"/>
        </w:rPr>
      </w:pPr>
    </w:p>
    <w:p w:rsidR="00B40BFE" w:rsidRDefault="00B40BFE" w:rsidP="006705E8">
      <w:pPr>
        <w:spacing w:after="0" w:line="240" w:lineRule="auto"/>
        <w:jc w:val="both"/>
        <w:rPr>
          <w:rFonts w:ascii="Arial" w:eastAsia="Times New Roman" w:hAnsi="Arial" w:cs="Arial"/>
          <w:sz w:val="24"/>
          <w:szCs w:val="24"/>
          <w:lang w:eastAsia="ru-RU"/>
        </w:rPr>
      </w:pPr>
      <w:bookmarkStart w:id="0" w:name="_GoBack"/>
      <w:bookmarkEnd w:id="0"/>
    </w:p>
    <w:p w:rsidR="00B40BFE" w:rsidRPr="00B40BFE" w:rsidRDefault="00B40BFE"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EA71F3" w:rsidRPr="00B40BFE" w:rsidRDefault="00EA71F3" w:rsidP="006705E8">
      <w:pPr>
        <w:spacing w:after="0" w:line="240" w:lineRule="auto"/>
        <w:jc w:val="both"/>
        <w:rPr>
          <w:rFonts w:ascii="Arial" w:eastAsia="Times New Roman" w:hAnsi="Arial" w:cs="Arial"/>
          <w:sz w:val="24"/>
          <w:szCs w:val="24"/>
          <w:lang w:eastAsia="ru-RU"/>
        </w:rPr>
      </w:pPr>
    </w:p>
    <w:p w:rsidR="004A49A0" w:rsidRDefault="004A49A0" w:rsidP="006705E8">
      <w:pPr>
        <w:spacing w:after="0" w:line="240" w:lineRule="auto"/>
        <w:jc w:val="right"/>
        <w:rPr>
          <w:rFonts w:ascii="Arial" w:hAnsi="Arial" w:cs="Arial"/>
          <w:sz w:val="24"/>
          <w:szCs w:val="24"/>
        </w:rPr>
      </w:pPr>
      <w:r>
        <w:rPr>
          <w:rFonts w:ascii="Arial" w:hAnsi="Arial" w:cs="Arial"/>
          <w:sz w:val="24"/>
          <w:szCs w:val="24"/>
        </w:rPr>
        <w:t>Приложение № 1</w:t>
      </w:r>
    </w:p>
    <w:p w:rsidR="004E01DD" w:rsidRPr="00B40BFE" w:rsidRDefault="004E01DD" w:rsidP="004E01DD">
      <w:pPr>
        <w:spacing w:after="0" w:line="240" w:lineRule="auto"/>
        <w:jc w:val="right"/>
        <w:rPr>
          <w:rFonts w:ascii="Arial" w:hAnsi="Arial" w:cs="Arial"/>
          <w:sz w:val="24"/>
          <w:szCs w:val="24"/>
        </w:rPr>
      </w:pPr>
      <w:r>
        <w:rPr>
          <w:rFonts w:ascii="Arial" w:hAnsi="Arial" w:cs="Arial"/>
          <w:sz w:val="24"/>
          <w:szCs w:val="24"/>
        </w:rPr>
        <w:t>к Постановлению</w:t>
      </w:r>
      <w:r w:rsidRPr="004E01DD">
        <w:rPr>
          <w:rFonts w:ascii="Arial" w:hAnsi="Arial" w:cs="Arial"/>
          <w:sz w:val="24"/>
          <w:szCs w:val="24"/>
        </w:rPr>
        <w:t xml:space="preserve"> </w:t>
      </w:r>
      <w:r w:rsidRPr="00B40BFE">
        <w:rPr>
          <w:rFonts w:ascii="Arial" w:hAnsi="Arial" w:cs="Arial"/>
          <w:sz w:val="24"/>
          <w:szCs w:val="24"/>
        </w:rPr>
        <w:t>Администрации</w:t>
      </w:r>
    </w:p>
    <w:p w:rsidR="004E01DD" w:rsidRPr="00B40BFE" w:rsidRDefault="004E01DD" w:rsidP="004E01DD">
      <w:pPr>
        <w:spacing w:after="0" w:line="240" w:lineRule="auto"/>
        <w:jc w:val="right"/>
        <w:rPr>
          <w:rFonts w:ascii="Arial" w:hAnsi="Arial" w:cs="Arial"/>
          <w:sz w:val="24"/>
          <w:szCs w:val="24"/>
        </w:rPr>
      </w:pPr>
      <w:r w:rsidRPr="00B40BFE">
        <w:rPr>
          <w:rFonts w:ascii="Arial" w:hAnsi="Arial" w:cs="Arial"/>
          <w:sz w:val="24"/>
          <w:szCs w:val="24"/>
        </w:rPr>
        <w:t>Вишневского сельсовета</w:t>
      </w:r>
    </w:p>
    <w:p w:rsidR="004E01DD" w:rsidRPr="00B40BFE" w:rsidRDefault="004E01DD" w:rsidP="004E01DD">
      <w:pPr>
        <w:spacing w:after="0" w:line="240" w:lineRule="auto"/>
        <w:jc w:val="right"/>
        <w:rPr>
          <w:rFonts w:ascii="Arial" w:hAnsi="Arial" w:cs="Arial"/>
          <w:sz w:val="24"/>
          <w:szCs w:val="24"/>
        </w:rPr>
      </w:pPr>
      <w:r w:rsidRPr="00B40BFE">
        <w:rPr>
          <w:rFonts w:ascii="Arial" w:hAnsi="Arial" w:cs="Arial"/>
          <w:sz w:val="24"/>
          <w:szCs w:val="24"/>
        </w:rPr>
        <w:t xml:space="preserve">от </w:t>
      </w:r>
      <w:r>
        <w:rPr>
          <w:rFonts w:ascii="Arial" w:hAnsi="Arial" w:cs="Arial"/>
          <w:sz w:val="24"/>
          <w:szCs w:val="24"/>
        </w:rPr>
        <w:t>09 января 2018 года № 2</w:t>
      </w:r>
    </w:p>
    <w:p w:rsidR="004E01DD" w:rsidRDefault="004E01DD" w:rsidP="006705E8">
      <w:pPr>
        <w:spacing w:after="0" w:line="240" w:lineRule="auto"/>
        <w:jc w:val="right"/>
        <w:rPr>
          <w:rFonts w:ascii="Arial" w:hAnsi="Arial" w:cs="Arial"/>
          <w:sz w:val="24"/>
          <w:szCs w:val="24"/>
        </w:rPr>
      </w:pPr>
    </w:p>
    <w:p w:rsidR="004A49A0" w:rsidRDefault="004A49A0" w:rsidP="006705E8">
      <w:pPr>
        <w:spacing w:after="0" w:line="240" w:lineRule="auto"/>
        <w:jc w:val="right"/>
        <w:rPr>
          <w:rFonts w:ascii="Arial" w:hAnsi="Arial" w:cs="Arial"/>
          <w:sz w:val="24"/>
          <w:szCs w:val="24"/>
        </w:rPr>
      </w:pPr>
    </w:p>
    <w:p w:rsidR="006705E8" w:rsidRPr="00B40BFE" w:rsidRDefault="00B40BFE" w:rsidP="006705E8">
      <w:pPr>
        <w:spacing w:after="0" w:line="240" w:lineRule="auto"/>
        <w:jc w:val="right"/>
        <w:rPr>
          <w:rFonts w:ascii="Arial" w:hAnsi="Arial" w:cs="Arial"/>
          <w:sz w:val="24"/>
          <w:szCs w:val="24"/>
        </w:rPr>
      </w:pPr>
      <w:r>
        <w:rPr>
          <w:rFonts w:ascii="Arial" w:hAnsi="Arial" w:cs="Arial"/>
          <w:sz w:val="24"/>
          <w:szCs w:val="24"/>
        </w:rPr>
        <w:t>Утверждено</w:t>
      </w:r>
    </w:p>
    <w:p w:rsidR="006705E8" w:rsidRPr="00B40BFE" w:rsidRDefault="006705E8" w:rsidP="006705E8">
      <w:pPr>
        <w:spacing w:after="0" w:line="240" w:lineRule="auto"/>
        <w:jc w:val="right"/>
        <w:rPr>
          <w:rFonts w:ascii="Arial" w:hAnsi="Arial" w:cs="Arial"/>
          <w:sz w:val="24"/>
          <w:szCs w:val="24"/>
        </w:rPr>
      </w:pPr>
      <w:r w:rsidRPr="00B40BFE">
        <w:rPr>
          <w:rFonts w:ascii="Arial" w:hAnsi="Arial" w:cs="Arial"/>
          <w:sz w:val="24"/>
          <w:szCs w:val="24"/>
        </w:rPr>
        <w:t>Постановлением Администрации</w:t>
      </w:r>
    </w:p>
    <w:p w:rsidR="006705E8" w:rsidRPr="00B40BFE" w:rsidRDefault="006705E8" w:rsidP="006705E8">
      <w:pPr>
        <w:spacing w:after="0" w:line="240" w:lineRule="auto"/>
        <w:jc w:val="right"/>
        <w:rPr>
          <w:rFonts w:ascii="Arial" w:hAnsi="Arial" w:cs="Arial"/>
          <w:sz w:val="24"/>
          <w:szCs w:val="24"/>
        </w:rPr>
      </w:pPr>
      <w:r w:rsidRPr="00B40BFE">
        <w:rPr>
          <w:rFonts w:ascii="Arial" w:hAnsi="Arial" w:cs="Arial"/>
          <w:sz w:val="24"/>
          <w:szCs w:val="24"/>
        </w:rPr>
        <w:t>Вишневского сельсовета</w:t>
      </w:r>
    </w:p>
    <w:p w:rsidR="006705E8" w:rsidRPr="00B40BFE" w:rsidRDefault="006705E8" w:rsidP="006705E8">
      <w:pPr>
        <w:spacing w:after="0" w:line="240" w:lineRule="auto"/>
        <w:jc w:val="right"/>
        <w:rPr>
          <w:rFonts w:ascii="Arial" w:hAnsi="Arial" w:cs="Arial"/>
          <w:sz w:val="24"/>
          <w:szCs w:val="24"/>
        </w:rPr>
      </w:pPr>
      <w:r w:rsidRPr="00B40BFE">
        <w:rPr>
          <w:rFonts w:ascii="Arial" w:hAnsi="Arial" w:cs="Arial"/>
          <w:sz w:val="24"/>
          <w:szCs w:val="24"/>
        </w:rPr>
        <w:t xml:space="preserve">от </w:t>
      </w:r>
      <w:r w:rsidR="00B40BFE">
        <w:rPr>
          <w:rFonts w:ascii="Arial" w:hAnsi="Arial" w:cs="Arial"/>
          <w:sz w:val="24"/>
          <w:szCs w:val="24"/>
        </w:rPr>
        <w:t xml:space="preserve">09 января 2018 года № </w:t>
      </w:r>
      <w:r w:rsidR="00E54942">
        <w:rPr>
          <w:rFonts w:ascii="Arial" w:hAnsi="Arial" w:cs="Arial"/>
          <w:sz w:val="24"/>
          <w:szCs w:val="24"/>
        </w:rPr>
        <w:t>2</w:t>
      </w:r>
    </w:p>
    <w:p w:rsidR="006705E8" w:rsidRPr="00B40BFE" w:rsidRDefault="006705E8" w:rsidP="006705E8">
      <w:pPr>
        <w:spacing w:after="0" w:line="240" w:lineRule="auto"/>
        <w:jc w:val="both"/>
        <w:rPr>
          <w:rFonts w:ascii="Arial" w:hAnsi="Arial" w:cs="Arial"/>
          <w:sz w:val="24"/>
          <w:szCs w:val="24"/>
        </w:rPr>
      </w:pPr>
    </w:p>
    <w:p w:rsidR="006705E8" w:rsidRPr="00B40BFE" w:rsidRDefault="006705E8" w:rsidP="006705E8">
      <w:pPr>
        <w:spacing w:after="0" w:line="240" w:lineRule="auto"/>
        <w:jc w:val="both"/>
        <w:rPr>
          <w:rFonts w:ascii="Arial" w:hAnsi="Arial" w:cs="Arial"/>
          <w:sz w:val="24"/>
          <w:szCs w:val="24"/>
        </w:rPr>
      </w:pPr>
    </w:p>
    <w:p w:rsidR="00E54942" w:rsidRPr="009D77DF" w:rsidRDefault="00E54942" w:rsidP="00E54942">
      <w:pPr>
        <w:spacing w:after="0" w:line="240" w:lineRule="auto"/>
        <w:jc w:val="right"/>
        <w:rPr>
          <w:rFonts w:ascii="Arial" w:hAnsi="Arial" w:cs="Arial"/>
          <w:sz w:val="24"/>
          <w:szCs w:val="24"/>
        </w:rPr>
      </w:pPr>
      <w:r w:rsidRPr="009D77DF">
        <w:rPr>
          <w:rFonts w:ascii="Arial" w:hAnsi="Arial" w:cs="Arial"/>
          <w:b/>
          <w:sz w:val="24"/>
          <w:szCs w:val="24"/>
        </w:rPr>
        <w:t xml:space="preserve"> </w:t>
      </w:r>
    </w:p>
    <w:p w:rsidR="00E54942" w:rsidRPr="009D77DF" w:rsidRDefault="00E54942" w:rsidP="00E54942">
      <w:pPr>
        <w:spacing w:after="0" w:line="240" w:lineRule="auto"/>
        <w:jc w:val="right"/>
        <w:rPr>
          <w:rFonts w:ascii="Arial" w:hAnsi="Arial" w:cs="Arial"/>
          <w:sz w:val="24"/>
          <w:szCs w:val="24"/>
        </w:rPr>
      </w:pPr>
      <w:r w:rsidRPr="009D77DF">
        <w:rPr>
          <w:rFonts w:ascii="Arial" w:hAnsi="Arial" w:cs="Arial"/>
          <w:b/>
          <w:sz w:val="24"/>
          <w:szCs w:val="24"/>
        </w:rPr>
        <w:t xml:space="preserve"> </w:t>
      </w: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jc w:val="center"/>
        <w:rPr>
          <w:rFonts w:ascii="Arial" w:hAnsi="Arial" w:cs="Arial"/>
          <w:sz w:val="24"/>
          <w:szCs w:val="24"/>
        </w:rPr>
      </w:pPr>
    </w:p>
    <w:p w:rsidR="00E54942" w:rsidRPr="009D77DF" w:rsidRDefault="00E54942" w:rsidP="00E54942">
      <w:pPr>
        <w:pStyle w:val="1"/>
        <w:spacing w:before="0" w:beforeAutospacing="0" w:after="0" w:afterAutospacing="0"/>
        <w:ind w:right="-16"/>
        <w:jc w:val="center"/>
        <w:rPr>
          <w:rFonts w:ascii="Arial" w:hAnsi="Arial" w:cs="Arial"/>
          <w:sz w:val="32"/>
          <w:szCs w:val="32"/>
        </w:rPr>
      </w:pPr>
      <w:r w:rsidRPr="009D77DF">
        <w:rPr>
          <w:rFonts w:ascii="Arial" w:hAnsi="Arial" w:cs="Arial"/>
          <w:sz w:val="32"/>
          <w:szCs w:val="32"/>
        </w:rPr>
        <w:t>Программа</w:t>
      </w:r>
    </w:p>
    <w:p w:rsidR="00E54942" w:rsidRPr="009D77DF" w:rsidRDefault="00E54942" w:rsidP="00E54942">
      <w:pPr>
        <w:spacing w:after="0" w:line="240" w:lineRule="auto"/>
        <w:jc w:val="center"/>
        <w:rPr>
          <w:rFonts w:ascii="Arial" w:hAnsi="Arial" w:cs="Arial"/>
          <w:sz w:val="32"/>
          <w:szCs w:val="32"/>
        </w:rPr>
      </w:pPr>
    </w:p>
    <w:p w:rsidR="00E54942" w:rsidRPr="009D77DF" w:rsidRDefault="00E54942" w:rsidP="00E54942">
      <w:pPr>
        <w:pStyle w:val="31"/>
        <w:tabs>
          <w:tab w:val="left" w:pos="8222"/>
        </w:tabs>
        <w:spacing w:line="240" w:lineRule="auto"/>
        <w:ind w:right="-17"/>
        <w:jc w:val="center"/>
        <w:rPr>
          <w:rFonts w:ascii="Arial" w:hAnsi="Arial" w:cs="Arial"/>
          <w:b/>
          <w:sz w:val="32"/>
          <w:szCs w:val="32"/>
        </w:rPr>
      </w:pPr>
      <w:r w:rsidRPr="009D77DF">
        <w:rPr>
          <w:rFonts w:ascii="Arial" w:hAnsi="Arial" w:cs="Arial"/>
          <w:b/>
          <w:sz w:val="32"/>
          <w:szCs w:val="32"/>
        </w:rPr>
        <w:t>комплексного развития социальной инфраструкт</w:t>
      </w:r>
      <w:r w:rsidRPr="009D77DF">
        <w:rPr>
          <w:rFonts w:ascii="Arial" w:hAnsi="Arial" w:cs="Arial"/>
          <w:b/>
          <w:sz w:val="32"/>
          <w:szCs w:val="32"/>
        </w:rPr>
        <w:t>у</w:t>
      </w:r>
      <w:r w:rsidRPr="009D77DF">
        <w:rPr>
          <w:rFonts w:ascii="Arial" w:hAnsi="Arial" w:cs="Arial"/>
          <w:b/>
          <w:sz w:val="32"/>
          <w:szCs w:val="32"/>
        </w:rPr>
        <w:t>ры муниципального образования</w:t>
      </w:r>
    </w:p>
    <w:p w:rsidR="00E54942" w:rsidRPr="009D77DF" w:rsidRDefault="00E54942" w:rsidP="00E54942">
      <w:pPr>
        <w:pStyle w:val="31"/>
        <w:tabs>
          <w:tab w:val="left" w:pos="8222"/>
        </w:tabs>
        <w:spacing w:line="240" w:lineRule="auto"/>
        <w:ind w:right="-17"/>
        <w:jc w:val="center"/>
        <w:rPr>
          <w:rFonts w:ascii="Arial" w:hAnsi="Arial" w:cs="Arial"/>
          <w:b/>
          <w:sz w:val="32"/>
          <w:szCs w:val="32"/>
        </w:rPr>
      </w:pPr>
      <w:r w:rsidRPr="009D77DF">
        <w:rPr>
          <w:rFonts w:ascii="Arial" w:hAnsi="Arial" w:cs="Arial"/>
          <w:b/>
          <w:sz w:val="32"/>
          <w:szCs w:val="32"/>
        </w:rPr>
        <w:t>«Вишневский сельсовет» Беловского района Курской о</w:t>
      </w:r>
      <w:r w:rsidRPr="009D77DF">
        <w:rPr>
          <w:rFonts w:ascii="Arial" w:hAnsi="Arial" w:cs="Arial"/>
          <w:b/>
          <w:sz w:val="32"/>
          <w:szCs w:val="32"/>
        </w:rPr>
        <w:t>б</w:t>
      </w:r>
      <w:r w:rsidRPr="009D77DF">
        <w:rPr>
          <w:rFonts w:ascii="Arial" w:hAnsi="Arial" w:cs="Arial"/>
          <w:b/>
          <w:sz w:val="32"/>
          <w:szCs w:val="32"/>
        </w:rPr>
        <w:t>ласти на 2017- 2039 годы</w:t>
      </w:r>
    </w:p>
    <w:p w:rsidR="00E54942" w:rsidRPr="009D77DF" w:rsidRDefault="00E54942" w:rsidP="00E54942">
      <w:pPr>
        <w:spacing w:after="0" w:line="240" w:lineRule="auto"/>
        <w:jc w:val="center"/>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Pr="009D77DF" w:rsidRDefault="00E54942" w:rsidP="00E54942">
      <w:pPr>
        <w:spacing w:after="0" w:line="240" w:lineRule="auto"/>
        <w:rPr>
          <w:rFonts w:ascii="Arial" w:hAnsi="Arial" w:cs="Arial"/>
          <w:sz w:val="24"/>
          <w:szCs w:val="24"/>
        </w:rPr>
      </w:pPr>
    </w:p>
    <w:p w:rsidR="00E54942" w:rsidRDefault="00E54942" w:rsidP="00E54942">
      <w:pPr>
        <w:spacing w:after="0" w:line="240" w:lineRule="auto"/>
        <w:rPr>
          <w:rFonts w:ascii="Arial" w:hAnsi="Arial" w:cs="Arial"/>
          <w:sz w:val="24"/>
          <w:szCs w:val="24"/>
        </w:rPr>
      </w:pPr>
    </w:p>
    <w:p w:rsidR="00E54942" w:rsidRDefault="00E54942" w:rsidP="00E54942">
      <w:pPr>
        <w:spacing w:after="0" w:line="240" w:lineRule="auto"/>
        <w:rPr>
          <w:rFonts w:ascii="Arial" w:hAnsi="Arial" w:cs="Arial"/>
          <w:sz w:val="24"/>
          <w:szCs w:val="24"/>
        </w:rPr>
      </w:pPr>
    </w:p>
    <w:p w:rsidR="00E54942" w:rsidRPr="009D77DF" w:rsidRDefault="00E54942" w:rsidP="00E54942">
      <w:pPr>
        <w:pStyle w:val="1"/>
        <w:tabs>
          <w:tab w:val="left" w:pos="0"/>
        </w:tabs>
        <w:spacing w:before="0" w:beforeAutospacing="0" w:after="0" w:afterAutospacing="0"/>
        <w:rPr>
          <w:rFonts w:ascii="Arial" w:hAnsi="Arial" w:cs="Arial"/>
          <w:sz w:val="24"/>
          <w:szCs w:val="24"/>
        </w:rPr>
      </w:pPr>
      <w:r w:rsidRPr="009D77DF">
        <w:rPr>
          <w:rFonts w:ascii="Arial" w:hAnsi="Arial" w:cs="Arial"/>
          <w:sz w:val="24"/>
          <w:szCs w:val="24"/>
        </w:rPr>
        <w:lastRenderedPageBreak/>
        <w:t>Раздел 1. Паспорт</w:t>
      </w:r>
    </w:p>
    <w:p w:rsidR="00E54942" w:rsidRPr="009D77DF" w:rsidRDefault="00E54942" w:rsidP="00E54942">
      <w:pPr>
        <w:pStyle w:val="31"/>
        <w:tabs>
          <w:tab w:val="left" w:pos="8222"/>
        </w:tabs>
        <w:spacing w:line="240" w:lineRule="auto"/>
        <w:ind w:right="-17"/>
        <w:jc w:val="center"/>
        <w:rPr>
          <w:rFonts w:ascii="Arial" w:hAnsi="Arial" w:cs="Arial"/>
          <w:b/>
          <w:sz w:val="24"/>
        </w:rPr>
      </w:pPr>
      <w:r w:rsidRPr="009D77DF">
        <w:rPr>
          <w:rFonts w:ascii="Arial" w:hAnsi="Arial" w:cs="Arial"/>
          <w:b/>
          <w:sz w:val="24"/>
        </w:rPr>
        <w:t xml:space="preserve"> Программы комплексного развития социальной инфраструктуры </w:t>
      </w:r>
      <w:bookmarkStart w:id="1" w:name="sub_10"/>
      <w:r w:rsidRPr="009D77DF">
        <w:rPr>
          <w:rFonts w:ascii="Arial" w:hAnsi="Arial" w:cs="Arial"/>
          <w:b/>
          <w:sz w:val="24"/>
        </w:rPr>
        <w:t>муниципального образования «Вишневский сельсовет» Беловского рай</w:t>
      </w:r>
      <w:r w:rsidRPr="009D77DF">
        <w:rPr>
          <w:rFonts w:ascii="Arial" w:hAnsi="Arial" w:cs="Arial"/>
          <w:b/>
          <w:sz w:val="24"/>
        </w:rPr>
        <w:t>о</w:t>
      </w:r>
      <w:r w:rsidRPr="009D77DF">
        <w:rPr>
          <w:rFonts w:ascii="Arial" w:hAnsi="Arial" w:cs="Arial"/>
          <w:b/>
          <w:sz w:val="24"/>
        </w:rPr>
        <w:t>на Курской области</w:t>
      </w:r>
    </w:p>
    <w:p w:rsidR="00E54942" w:rsidRPr="009D77DF" w:rsidRDefault="00E54942" w:rsidP="00E54942">
      <w:pPr>
        <w:pStyle w:val="1"/>
        <w:tabs>
          <w:tab w:val="left" w:pos="0"/>
        </w:tabs>
        <w:spacing w:before="0" w:beforeAutospacing="0" w:after="0" w:afterAutospacing="0"/>
        <w:rPr>
          <w:rFonts w:ascii="Arial" w:hAnsi="Arial" w:cs="Arial"/>
          <w:sz w:val="24"/>
          <w:szCs w:val="24"/>
        </w:rPr>
      </w:pPr>
      <w:r w:rsidRPr="009D77DF">
        <w:rPr>
          <w:rFonts w:ascii="Arial" w:hAnsi="Arial" w:cs="Arial"/>
          <w:sz w:val="24"/>
          <w:szCs w:val="24"/>
        </w:rPr>
        <w:t xml:space="preserve"> Курской области на 2017-2039 годы</w:t>
      </w:r>
    </w:p>
    <w:p w:rsidR="00E54942" w:rsidRPr="009D77DF" w:rsidRDefault="00E54942" w:rsidP="00E54942">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sz w:val="24"/>
                <w:szCs w:val="24"/>
              </w:rPr>
            </w:pPr>
            <w:r w:rsidRPr="009D77DF">
              <w:rPr>
                <w:rFonts w:ascii="Arial" w:hAnsi="Arial" w:cs="Arial"/>
                <w:noProof/>
                <w:sz w:val="24"/>
                <w:szCs w:val="24"/>
              </w:rPr>
              <w:t>Наименование программы</w:t>
            </w:r>
          </w:p>
        </w:tc>
        <w:tc>
          <w:tcPr>
            <w:tcW w:w="6360" w:type="dxa"/>
          </w:tcPr>
          <w:p w:rsidR="00E54942" w:rsidRPr="009D77DF" w:rsidRDefault="00E54942" w:rsidP="00323D9F">
            <w:pPr>
              <w:pStyle w:val="31"/>
              <w:tabs>
                <w:tab w:val="left" w:pos="8222"/>
              </w:tabs>
              <w:spacing w:line="240" w:lineRule="auto"/>
              <w:ind w:right="-17"/>
              <w:rPr>
                <w:rFonts w:ascii="Arial" w:hAnsi="Arial" w:cs="Arial"/>
                <w:sz w:val="24"/>
              </w:rPr>
            </w:pPr>
            <w:r w:rsidRPr="009D77DF">
              <w:rPr>
                <w:rFonts w:ascii="Arial" w:hAnsi="Arial" w:cs="Arial"/>
                <w:noProof/>
                <w:sz w:val="24"/>
              </w:rPr>
              <w:t xml:space="preserve">Программа комплексного развития социальной инфраструктуры </w:t>
            </w:r>
            <w:r w:rsidRPr="009D77DF">
              <w:rPr>
                <w:rFonts w:ascii="Arial" w:hAnsi="Arial" w:cs="Arial"/>
                <w:sz w:val="24"/>
              </w:rPr>
              <w:t>муниципального образования «Ви</w:t>
            </w:r>
            <w:r w:rsidRPr="009D77DF">
              <w:rPr>
                <w:rFonts w:ascii="Arial" w:hAnsi="Arial" w:cs="Arial"/>
                <w:sz w:val="24"/>
              </w:rPr>
              <w:t>ш</w:t>
            </w:r>
            <w:r w:rsidRPr="009D77DF">
              <w:rPr>
                <w:rFonts w:ascii="Arial" w:hAnsi="Arial" w:cs="Arial"/>
                <w:sz w:val="24"/>
              </w:rPr>
              <w:t>невский сельсовет» Беловского района Курской обл</w:t>
            </w:r>
            <w:r w:rsidRPr="009D77DF">
              <w:rPr>
                <w:rFonts w:ascii="Arial" w:hAnsi="Arial" w:cs="Arial"/>
                <w:sz w:val="24"/>
              </w:rPr>
              <w:t>а</w:t>
            </w:r>
            <w:r w:rsidRPr="009D77DF">
              <w:rPr>
                <w:rFonts w:ascii="Arial" w:hAnsi="Arial" w:cs="Arial"/>
                <w:sz w:val="24"/>
              </w:rPr>
              <w:t>сти</w:t>
            </w:r>
            <w:r w:rsidRPr="009D77DF">
              <w:rPr>
                <w:rFonts w:ascii="Arial" w:hAnsi="Arial" w:cs="Arial"/>
                <w:noProof/>
                <w:sz w:val="24"/>
              </w:rPr>
              <w:t xml:space="preserve"> на 2017-_2039 годы (далее - Программа)</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noProof/>
                <w:sz w:val="24"/>
                <w:szCs w:val="24"/>
              </w:rPr>
            </w:pPr>
            <w:r w:rsidRPr="009D77DF">
              <w:rPr>
                <w:rFonts w:ascii="Arial" w:hAnsi="Arial" w:cs="Arial"/>
                <w:noProof/>
                <w:sz w:val="24"/>
                <w:szCs w:val="24"/>
              </w:rPr>
              <w:t>Основание для разработки Программы</w:t>
            </w:r>
          </w:p>
          <w:p w:rsidR="00E54942" w:rsidRPr="009D77DF" w:rsidRDefault="00E54942" w:rsidP="00323D9F">
            <w:pPr>
              <w:spacing w:after="0" w:line="240" w:lineRule="auto"/>
              <w:rPr>
                <w:rFonts w:ascii="Arial" w:hAnsi="Arial" w:cs="Arial"/>
                <w:noProof/>
                <w:sz w:val="24"/>
                <w:szCs w:val="24"/>
              </w:rPr>
            </w:pPr>
          </w:p>
          <w:p w:rsidR="00E54942" w:rsidRPr="009D77DF" w:rsidRDefault="00E54942" w:rsidP="00323D9F">
            <w:pPr>
              <w:spacing w:after="0" w:line="240" w:lineRule="auto"/>
              <w:rPr>
                <w:rFonts w:ascii="Arial" w:hAnsi="Arial" w:cs="Arial"/>
                <w:noProof/>
                <w:sz w:val="24"/>
                <w:szCs w:val="24"/>
              </w:rPr>
            </w:pPr>
          </w:p>
          <w:p w:rsidR="00E54942" w:rsidRPr="009D77DF" w:rsidRDefault="00E54942" w:rsidP="00323D9F">
            <w:pPr>
              <w:spacing w:after="0" w:line="240" w:lineRule="auto"/>
              <w:rPr>
                <w:rFonts w:ascii="Arial" w:hAnsi="Arial" w:cs="Arial"/>
                <w:noProof/>
                <w:sz w:val="24"/>
                <w:szCs w:val="24"/>
              </w:rPr>
            </w:pPr>
          </w:p>
          <w:p w:rsidR="00E54942" w:rsidRPr="009D77DF" w:rsidRDefault="00E54942" w:rsidP="00323D9F">
            <w:pPr>
              <w:spacing w:after="0" w:line="240" w:lineRule="auto"/>
              <w:rPr>
                <w:rFonts w:ascii="Arial" w:hAnsi="Arial" w:cs="Arial"/>
                <w:noProof/>
                <w:sz w:val="24"/>
                <w:szCs w:val="24"/>
              </w:rPr>
            </w:pPr>
          </w:p>
          <w:p w:rsidR="00E54942" w:rsidRPr="009D77DF" w:rsidRDefault="00E54942" w:rsidP="00323D9F">
            <w:pPr>
              <w:spacing w:after="0" w:line="240" w:lineRule="auto"/>
              <w:rPr>
                <w:rFonts w:ascii="Arial" w:hAnsi="Arial" w:cs="Arial"/>
                <w:sz w:val="24"/>
                <w:szCs w:val="24"/>
              </w:rPr>
            </w:pPr>
          </w:p>
        </w:tc>
        <w:tc>
          <w:tcPr>
            <w:tcW w:w="6360" w:type="dxa"/>
          </w:tcPr>
          <w:p w:rsidR="00E54942" w:rsidRPr="009D77DF" w:rsidRDefault="00E54942" w:rsidP="00323D9F">
            <w:pPr>
              <w:spacing w:after="0" w:line="240" w:lineRule="auto"/>
              <w:ind w:firstLine="492"/>
              <w:jc w:val="both"/>
              <w:rPr>
                <w:rFonts w:ascii="Arial" w:hAnsi="Arial" w:cs="Arial"/>
                <w:bCs/>
                <w:sz w:val="24"/>
                <w:szCs w:val="24"/>
              </w:rPr>
            </w:pPr>
            <w:r w:rsidRPr="009D77DF">
              <w:rPr>
                <w:rFonts w:ascii="Arial" w:hAnsi="Arial" w:cs="Arial"/>
                <w:bCs/>
                <w:sz w:val="24"/>
                <w:szCs w:val="24"/>
              </w:rPr>
              <w:t xml:space="preserve">Федеральный закон от 29 декабря </w:t>
            </w:r>
            <w:smartTag w:uri="urn:schemas-microsoft-com:office:smarttags" w:element="metricconverter">
              <w:smartTagPr>
                <w:attr w:name="ProductID" w:val="2014 г"/>
              </w:smartTagPr>
              <w:r w:rsidRPr="009D77DF">
                <w:rPr>
                  <w:rFonts w:ascii="Arial" w:hAnsi="Arial" w:cs="Arial"/>
                  <w:bCs/>
                  <w:sz w:val="24"/>
                  <w:szCs w:val="24"/>
                </w:rPr>
                <w:t>2014 г</w:t>
              </w:r>
            </w:smartTag>
            <w:r w:rsidRPr="009D77DF">
              <w:rPr>
                <w:rFonts w:ascii="Arial" w:hAnsi="Arial" w:cs="Arial"/>
                <w:bCs/>
                <w:sz w:val="24"/>
                <w:szCs w:val="24"/>
              </w:rPr>
              <w:t>. N 456-ФЗ "О внесении изменений в Градостроительный кодекс Российской Федерации и отдельные законодательные акты Росси</w:t>
            </w:r>
            <w:r w:rsidRPr="009D77DF">
              <w:rPr>
                <w:rFonts w:ascii="Arial" w:hAnsi="Arial" w:cs="Arial"/>
                <w:bCs/>
                <w:sz w:val="24"/>
                <w:szCs w:val="24"/>
              </w:rPr>
              <w:t>й</w:t>
            </w:r>
            <w:r w:rsidRPr="009D77DF">
              <w:rPr>
                <w:rFonts w:ascii="Arial" w:hAnsi="Arial" w:cs="Arial"/>
                <w:bCs/>
                <w:sz w:val="24"/>
                <w:szCs w:val="24"/>
              </w:rPr>
              <w:t>ской Федерации"</w:t>
            </w:r>
          </w:p>
          <w:p w:rsidR="00E54942" w:rsidRPr="00E54942" w:rsidRDefault="00E54942" w:rsidP="00323D9F">
            <w:pPr>
              <w:spacing w:after="0" w:line="240" w:lineRule="auto"/>
              <w:ind w:firstLine="492"/>
              <w:jc w:val="both"/>
              <w:rPr>
                <w:rFonts w:ascii="Arial" w:hAnsi="Arial" w:cs="Arial"/>
                <w:bCs/>
                <w:sz w:val="24"/>
                <w:szCs w:val="24"/>
              </w:rPr>
            </w:pPr>
            <w:r w:rsidRPr="009D77DF">
              <w:rPr>
                <w:rFonts w:ascii="Arial" w:hAnsi="Arial" w:cs="Arial"/>
                <w:bCs/>
                <w:sz w:val="24"/>
                <w:szCs w:val="24"/>
              </w:rPr>
              <w:t xml:space="preserve">Постановление Правительства РФ от 1 октября </w:t>
            </w:r>
            <w:smartTag w:uri="urn:schemas-microsoft-com:office:smarttags" w:element="metricconverter">
              <w:smartTagPr>
                <w:attr w:name="ProductID" w:val="2015 г"/>
              </w:smartTagPr>
              <w:r w:rsidRPr="009D77DF">
                <w:rPr>
                  <w:rFonts w:ascii="Arial" w:hAnsi="Arial" w:cs="Arial"/>
                  <w:bCs/>
                  <w:sz w:val="24"/>
                  <w:szCs w:val="24"/>
                </w:rPr>
                <w:t>2015 г</w:t>
              </w:r>
            </w:smartTag>
            <w:r w:rsidRPr="009D77DF">
              <w:rPr>
                <w:rFonts w:ascii="Arial" w:hAnsi="Arial" w:cs="Arial"/>
                <w:bCs/>
                <w:sz w:val="24"/>
                <w:szCs w:val="24"/>
              </w:rPr>
              <w:t>. N 1050 "Об утверждении требований к программам комплексного развития социальной инфраструктуры поселений, г</w:t>
            </w:r>
            <w:r w:rsidRPr="009D77DF">
              <w:rPr>
                <w:rFonts w:ascii="Arial" w:hAnsi="Arial" w:cs="Arial"/>
                <w:bCs/>
                <w:sz w:val="24"/>
                <w:szCs w:val="24"/>
              </w:rPr>
              <w:t>о</w:t>
            </w:r>
            <w:r w:rsidRPr="009D77DF">
              <w:rPr>
                <w:rFonts w:ascii="Arial" w:hAnsi="Arial" w:cs="Arial"/>
                <w:bCs/>
                <w:sz w:val="24"/>
                <w:szCs w:val="24"/>
              </w:rPr>
              <w:t>родских округов"</w:t>
            </w:r>
          </w:p>
          <w:p w:rsidR="00E54942" w:rsidRPr="009D77DF" w:rsidRDefault="00E54942" w:rsidP="00323D9F">
            <w:pPr>
              <w:spacing w:after="0" w:line="240" w:lineRule="auto"/>
              <w:ind w:firstLine="492"/>
              <w:jc w:val="both"/>
              <w:rPr>
                <w:rFonts w:ascii="Arial" w:hAnsi="Arial" w:cs="Arial"/>
                <w:bCs/>
                <w:sz w:val="24"/>
                <w:szCs w:val="24"/>
              </w:rPr>
            </w:pPr>
            <w:r w:rsidRPr="009D77DF">
              <w:rPr>
                <w:rFonts w:ascii="Arial" w:hAnsi="Arial" w:cs="Arial"/>
                <w:bCs/>
                <w:sz w:val="24"/>
                <w:szCs w:val="24"/>
              </w:rPr>
              <w:t xml:space="preserve">Генеральный план </w:t>
            </w:r>
            <w:r w:rsidRPr="009D77DF">
              <w:rPr>
                <w:rFonts w:ascii="Arial" w:hAnsi="Arial" w:cs="Arial"/>
                <w:sz w:val="24"/>
                <w:szCs w:val="24"/>
              </w:rPr>
              <w:t>муниципального образов</w:t>
            </w:r>
            <w:r w:rsidRPr="009D77DF">
              <w:rPr>
                <w:rFonts w:ascii="Arial" w:hAnsi="Arial" w:cs="Arial"/>
                <w:sz w:val="24"/>
                <w:szCs w:val="24"/>
              </w:rPr>
              <w:t>а</w:t>
            </w:r>
            <w:r w:rsidRPr="009D77DF">
              <w:rPr>
                <w:rFonts w:ascii="Arial" w:hAnsi="Arial" w:cs="Arial"/>
                <w:sz w:val="24"/>
                <w:szCs w:val="24"/>
              </w:rPr>
              <w:t xml:space="preserve">ния «Вишневский сельсовет» Беловского района Курской области </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sz w:val="24"/>
                <w:szCs w:val="24"/>
              </w:rPr>
            </w:pPr>
            <w:r w:rsidRPr="009D77DF">
              <w:rPr>
                <w:rFonts w:ascii="Arial" w:hAnsi="Arial" w:cs="Arial"/>
                <w:noProof/>
                <w:sz w:val="24"/>
                <w:szCs w:val="24"/>
              </w:rPr>
              <w:t xml:space="preserve">Заказчик Программы       </w:t>
            </w:r>
          </w:p>
        </w:tc>
        <w:tc>
          <w:tcPr>
            <w:tcW w:w="6360" w:type="dxa"/>
          </w:tcPr>
          <w:p w:rsidR="00E54942" w:rsidRPr="009D77DF" w:rsidRDefault="00E54942" w:rsidP="00323D9F">
            <w:pPr>
              <w:spacing w:after="0" w:line="240" w:lineRule="auto"/>
              <w:ind w:firstLine="492"/>
              <w:jc w:val="both"/>
              <w:rPr>
                <w:rFonts w:ascii="Arial" w:hAnsi="Arial" w:cs="Arial"/>
                <w:noProof/>
                <w:sz w:val="24"/>
                <w:szCs w:val="24"/>
              </w:rPr>
            </w:pPr>
            <w:r w:rsidRPr="009D77DF">
              <w:rPr>
                <w:rFonts w:ascii="Arial" w:hAnsi="Arial" w:cs="Arial"/>
                <w:noProof/>
                <w:sz w:val="24"/>
                <w:szCs w:val="24"/>
              </w:rPr>
              <w:t>Администрация Вишневского сельсовета  сельсовета Беловского района Курской области, Россия, Курская область, Беловский район, село Илек, улица План, 65</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sz w:val="24"/>
                <w:szCs w:val="24"/>
              </w:rPr>
            </w:pPr>
            <w:r w:rsidRPr="009D77DF">
              <w:rPr>
                <w:rFonts w:ascii="Arial" w:hAnsi="Arial" w:cs="Arial"/>
                <w:noProof/>
                <w:sz w:val="24"/>
                <w:szCs w:val="24"/>
              </w:rPr>
              <w:t xml:space="preserve">Разработчик Программы    </w:t>
            </w:r>
          </w:p>
        </w:tc>
        <w:tc>
          <w:tcPr>
            <w:tcW w:w="6360" w:type="dxa"/>
          </w:tcPr>
          <w:p w:rsidR="00E54942" w:rsidRPr="009D77DF" w:rsidRDefault="00E54942" w:rsidP="00323D9F">
            <w:pPr>
              <w:spacing w:after="0" w:line="240" w:lineRule="auto"/>
              <w:ind w:firstLine="492"/>
              <w:jc w:val="both"/>
              <w:rPr>
                <w:rFonts w:ascii="Arial" w:hAnsi="Arial" w:cs="Arial"/>
                <w:noProof/>
                <w:sz w:val="24"/>
                <w:szCs w:val="24"/>
              </w:rPr>
            </w:pPr>
            <w:r w:rsidRPr="009D77DF">
              <w:rPr>
                <w:rFonts w:ascii="Arial" w:hAnsi="Arial" w:cs="Arial"/>
                <w:noProof/>
                <w:sz w:val="24"/>
                <w:szCs w:val="24"/>
              </w:rPr>
              <w:t>федеральное государственное бюджетное образовательное учреждение высшего образования «Юго-Западный государственный университет»,  г. Курск, ул. 50 лет Октября, 94 </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sz w:val="24"/>
                <w:szCs w:val="24"/>
              </w:rPr>
            </w:pPr>
            <w:r w:rsidRPr="009D77DF">
              <w:rPr>
                <w:rFonts w:ascii="Arial" w:hAnsi="Arial" w:cs="Arial"/>
                <w:sz w:val="24"/>
                <w:szCs w:val="24"/>
              </w:rPr>
              <w:t>Цель Программы</w:t>
            </w:r>
          </w:p>
          <w:p w:rsidR="00E54942" w:rsidRPr="009D77DF" w:rsidRDefault="00E54942" w:rsidP="00323D9F">
            <w:pPr>
              <w:spacing w:after="0" w:line="240" w:lineRule="auto"/>
              <w:rPr>
                <w:rFonts w:ascii="Arial" w:hAnsi="Arial" w:cs="Arial"/>
                <w:sz w:val="24"/>
                <w:szCs w:val="24"/>
              </w:rPr>
            </w:pPr>
          </w:p>
          <w:p w:rsidR="00E54942" w:rsidRPr="009D77DF" w:rsidRDefault="00E54942" w:rsidP="00323D9F">
            <w:pPr>
              <w:spacing w:after="0" w:line="240" w:lineRule="auto"/>
              <w:rPr>
                <w:rFonts w:ascii="Arial" w:hAnsi="Arial" w:cs="Arial"/>
                <w:sz w:val="24"/>
                <w:szCs w:val="24"/>
              </w:rPr>
            </w:pPr>
          </w:p>
          <w:p w:rsidR="00E54942" w:rsidRPr="009D77DF" w:rsidRDefault="00E54942" w:rsidP="00323D9F">
            <w:pPr>
              <w:spacing w:after="0" w:line="240" w:lineRule="auto"/>
              <w:rPr>
                <w:rFonts w:ascii="Arial" w:hAnsi="Arial" w:cs="Arial"/>
                <w:sz w:val="24"/>
                <w:szCs w:val="24"/>
              </w:rPr>
            </w:pPr>
          </w:p>
        </w:tc>
        <w:tc>
          <w:tcPr>
            <w:tcW w:w="6360" w:type="dxa"/>
          </w:tcPr>
          <w:p w:rsidR="00E54942" w:rsidRPr="009D77DF" w:rsidRDefault="00E54942" w:rsidP="00323D9F">
            <w:pPr>
              <w:spacing w:after="0" w:line="240" w:lineRule="auto"/>
              <w:ind w:right="-1" w:firstLine="492"/>
              <w:jc w:val="both"/>
              <w:rPr>
                <w:rFonts w:ascii="Arial" w:hAnsi="Arial" w:cs="Arial"/>
                <w:sz w:val="24"/>
                <w:szCs w:val="24"/>
              </w:rPr>
            </w:pPr>
            <w:r w:rsidRPr="009D77DF">
              <w:rPr>
                <w:rFonts w:ascii="Arial" w:hAnsi="Arial" w:cs="Arial"/>
                <w:sz w:val="24"/>
                <w:szCs w:val="24"/>
              </w:rPr>
              <w:t>- обеспечение развития социальной инфрастру</w:t>
            </w:r>
            <w:r w:rsidRPr="009D77DF">
              <w:rPr>
                <w:rFonts w:ascii="Arial" w:hAnsi="Arial" w:cs="Arial"/>
                <w:sz w:val="24"/>
                <w:szCs w:val="24"/>
              </w:rPr>
              <w:t>к</w:t>
            </w:r>
            <w:r w:rsidRPr="009D77DF">
              <w:rPr>
                <w:rFonts w:ascii="Arial" w:hAnsi="Arial" w:cs="Arial"/>
                <w:sz w:val="24"/>
                <w:szCs w:val="24"/>
              </w:rPr>
              <w:t>туры муниципального образования «Вишневский сельсовет» Беловского района Курской области и для закрепления насел</w:t>
            </w:r>
            <w:r w:rsidRPr="009D77DF">
              <w:rPr>
                <w:rFonts w:ascii="Arial" w:hAnsi="Arial" w:cs="Arial"/>
                <w:sz w:val="24"/>
                <w:szCs w:val="24"/>
              </w:rPr>
              <w:t>е</w:t>
            </w:r>
            <w:r w:rsidRPr="009D77DF">
              <w:rPr>
                <w:rFonts w:ascii="Arial" w:hAnsi="Arial" w:cs="Arial"/>
                <w:sz w:val="24"/>
                <w:szCs w:val="24"/>
              </w:rPr>
              <w:t>ния, повышения уровня его жизни</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noProof/>
                <w:sz w:val="24"/>
                <w:szCs w:val="24"/>
              </w:rPr>
            </w:pPr>
            <w:r w:rsidRPr="009D77DF">
              <w:rPr>
                <w:rFonts w:ascii="Arial" w:hAnsi="Arial" w:cs="Arial"/>
                <w:noProof/>
                <w:sz w:val="24"/>
                <w:szCs w:val="24"/>
              </w:rPr>
              <w:t>Задачи Программы</w:t>
            </w:r>
          </w:p>
        </w:tc>
        <w:tc>
          <w:tcPr>
            <w:tcW w:w="6360" w:type="dxa"/>
          </w:tcPr>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обеспечить безопасность, качество и эффекти</w:t>
            </w:r>
            <w:r w:rsidRPr="009D77DF">
              <w:rPr>
                <w:rFonts w:ascii="Arial" w:hAnsi="Arial" w:cs="Arial"/>
                <w:bCs/>
                <w:sz w:val="24"/>
                <w:szCs w:val="24"/>
              </w:rPr>
              <w:t>в</w:t>
            </w:r>
            <w:r w:rsidRPr="009D77DF">
              <w:rPr>
                <w:rFonts w:ascii="Arial" w:hAnsi="Arial" w:cs="Arial"/>
                <w:bCs/>
                <w:sz w:val="24"/>
                <w:szCs w:val="24"/>
              </w:rPr>
              <w:t>ность использования населением объектов социал</w:t>
            </w:r>
            <w:r w:rsidRPr="009D77DF">
              <w:rPr>
                <w:rFonts w:ascii="Arial" w:hAnsi="Arial" w:cs="Arial"/>
                <w:bCs/>
                <w:sz w:val="24"/>
                <w:szCs w:val="24"/>
              </w:rPr>
              <w:t>ь</w:t>
            </w:r>
            <w:r w:rsidRPr="009D77DF">
              <w:rPr>
                <w:rFonts w:ascii="Arial" w:hAnsi="Arial" w:cs="Arial"/>
                <w:bCs/>
                <w:sz w:val="24"/>
                <w:szCs w:val="24"/>
              </w:rPr>
              <w:t>ной инфраструктуры;</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обеспечить доступность объектов социальной инфраструктуры;</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обеспечить сбалансированное, перспективное развитие социальной инфраструктуры;</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обеспечить достижение расчетного уровня обе</w:t>
            </w:r>
            <w:r w:rsidRPr="009D77DF">
              <w:rPr>
                <w:rFonts w:ascii="Arial" w:hAnsi="Arial" w:cs="Arial"/>
                <w:bCs/>
                <w:sz w:val="24"/>
                <w:szCs w:val="24"/>
              </w:rPr>
              <w:t>с</w:t>
            </w:r>
            <w:r w:rsidRPr="009D77DF">
              <w:rPr>
                <w:rFonts w:ascii="Arial" w:hAnsi="Arial" w:cs="Arial"/>
                <w:bCs/>
                <w:sz w:val="24"/>
                <w:szCs w:val="24"/>
              </w:rPr>
              <w:t>печенности населения услугами;</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обеспечить эффективность функционирования действующей социальной инфрастру</w:t>
            </w:r>
            <w:r w:rsidRPr="009D77DF">
              <w:rPr>
                <w:rFonts w:ascii="Arial" w:hAnsi="Arial" w:cs="Arial"/>
                <w:bCs/>
                <w:sz w:val="24"/>
                <w:szCs w:val="24"/>
              </w:rPr>
              <w:t>к</w:t>
            </w:r>
            <w:r w:rsidRPr="009D77DF">
              <w:rPr>
                <w:rFonts w:ascii="Arial" w:hAnsi="Arial" w:cs="Arial"/>
                <w:bCs/>
                <w:sz w:val="24"/>
                <w:szCs w:val="24"/>
              </w:rPr>
              <w:t>туры.</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noProof/>
                <w:sz w:val="24"/>
                <w:szCs w:val="24"/>
              </w:rPr>
            </w:pPr>
            <w:r w:rsidRPr="009D77DF">
              <w:rPr>
                <w:rFonts w:ascii="Arial" w:hAnsi="Arial" w:cs="Arial"/>
                <w:noProof/>
                <w:sz w:val="24"/>
                <w:szCs w:val="24"/>
              </w:rPr>
              <w:t>Важнейшие целевые показатели  Программы</w:t>
            </w:r>
          </w:p>
        </w:tc>
        <w:tc>
          <w:tcPr>
            <w:tcW w:w="6360" w:type="dxa"/>
          </w:tcPr>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повышение безопасности, качества и эффекти</w:t>
            </w:r>
            <w:r w:rsidRPr="009D77DF">
              <w:rPr>
                <w:rFonts w:ascii="Arial" w:hAnsi="Arial" w:cs="Arial"/>
                <w:bCs/>
                <w:sz w:val="24"/>
                <w:szCs w:val="24"/>
              </w:rPr>
              <w:t>в</w:t>
            </w:r>
            <w:r w:rsidRPr="009D77DF">
              <w:rPr>
                <w:rFonts w:ascii="Arial" w:hAnsi="Arial" w:cs="Arial"/>
                <w:bCs/>
                <w:sz w:val="24"/>
                <w:szCs w:val="24"/>
              </w:rPr>
              <w:t>ности использования населением объектов социал</w:t>
            </w:r>
            <w:r w:rsidRPr="009D77DF">
              <w:rPr>
                <w:rFonts w:ascii="Arial" w:hAnsi="Arial" w:cs="Arial"/>
                <w:bCs/>
                <w:sz w:val="24"/>
                <w:szCs w:val="24"/>
              </w:rPr>
              <w:t>ь</w:t>
            </w:r>
            <w:r w:rsidRPr="009D77DF">
              <w:rPr>
                <w:rFonts w:ascii="Arial" w:hAnsi="Arial" w:cs="Arial"/>
                <w:bCs/>
                <w:sz w:val="24"/>
                <w:szCs w:val="24"/>
              </w:rPr>
              <w:t>ной инфраструктуры;</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обеспечение доступности объектов социальной инфраструктуры;</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сбалансированное, перспективное развитие с</w:t>
            </w:r>
            <w:r w:rsidRPr="009D77DF">
              <w:rPr>
                <w:rFonts w:ascii="Arial" w:hAnsi="Arial" w:cs="Arial"/>
                <w:bCs/>
                <w:sz w:val="24"/>
                <w:szCs w:val="24"/>
              </w:rPr>
              <w:t>о</w:t>
            </w:r>
            <w:r w:rsidRPr="009D77DF">
              <w:rPr>
                <w:rFonts w:ascii="Arial" w:hAnsi="Arial" w:cs="Arial"/>
                <w:bCs/>
                <w:sz w:val="24"/>
                <w:szCs w:val="24"/>
              </w:rPr>
              <w:t>циальной инфраструктуры;</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lastRenderedPageBreak/>
              <w:t>- повышение расчетного уровня обеспеченности населения услугами;</w:t>
            </w:r>
          </w:p>
          <w:p w:rsidR="00E54942" w:rsidRPr="009D77DF" w:rsidRDefault="00E54942" w:rsidP="00323D9F">
            <w:pPr>
              <w:spacing w:after="0" w:line="240" w:lineRule="auto"/>
              <w:ind w:right="-1" w:firstLine="312"/>
              <w:jc w:val="both"/>
              <w:rPr>
                <w:rFonts w:ascii="Arial" w:hAnsi="Arial" w:cs="Arial"/>
                <w:bCs/>
                <w:sz w:val="24"/>
                <w:szCs w:val="24"/>
              </w:rPr>
            </w:pPr>
            <w:r w:rsidRPr="009D77DF">
              <w:rPr>
                <w:rFonts w:ascii="Arial" w:hAnsi="Arial" w:cs="Arial"/>
                <w:bCs/>
                <w:sz w:val="24"/>
                <w:szCs w:val="24"/>
              </w:rPr>
              <w:t>- повышение эффективности функционирования действующей социальной инфрастру</w:t>
            </w:r>
            <w:r w:rsidRPr="009D77DF">
              <w:rPr>
                <w:rFonts w:ascii="Arial" w:hAnsi="Arial" w:cs="Arial"/>
                <w:bCs/>
                <w:sz w:val="24"/>
                <w:szCs w:val="24"/>
              </w:rPr>
              <w:t>к</w:t>
            </w:r>
            <w:r w:rsidRPr="009D77DF">
              <w:rPr>
                <w:rFonts w:ascii="Arial" w:hAnsi="Arial" w:cs="Arial"/>
                <w:bCs/>
                <w:sz w:val="24"/>
                <w:szCs w:val="24"/>
              </w:rPr>
              <w:t>туры.</w:t>
            </w: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noProof/>
                <w:sz w:val="24"/>
                <w:szCs w:val="24"/>
              </w:rPr>
            </w:pPr>
            <w:r w:rsidRPr="009D77DF">
              <w:rPr>
                <w:rFonts w:ascii="Arial" w:hAnsi="Arial" w:cs="Arial"/>
                <w:noProof/>
                <w:sz w:val="24"/>
                <w:szCs w:val="24"/>
              </w:rPr>
              <w:lastRenderedPageBreak/>
              <w:t>Сроки и этапы реализации Программы</w:t>
            </w:r>
          </w:p>
        </w:tc>
        <w:tc>
          <w:tcPr>
            <w:tcW w:w="6360" w:type="dxa"/>
            <w:vAlign w:val="center"/>
          </w:tcPr>
          <w:p w:rsidR="00E54942" w:rsidRPr="009D77DF" w:rsidRDefault="00E54942" w:rsidP="00323D9F">
            <w:pPr>
              <w:pStyle w:val="a6"/>
              <w:ind w:firstLine="312"/>
              <w:jc w:val="left"/>
              <w:rPr>
                <w:rFonts w:ascii="Arial" w:hAnsi="Arial" w:cs="Arial"/>
                <w:noProof/>
                <w:sz w:val="24"/>
                <w:szCs w:val="24"/>
              </w:rPr>
            </w:pPr>
            <w:r w:rsidRPr="009D77DF">
              <w:rPr>
                <w:rFonts w:ascii="Arial" w:hAnsi="Arial" w:cs="Arial"/>
                <w:noProof/>
                <w:sz w:val="24"/>
                <w:szCs w:val="24"/>
              </w:rPr>
              <w:t xml:space="preserve">2017 - 2039 годы  </w:t>
            </w:r>
          </w:p>
          <w:p w:rsidR="00E54942" w:rsidRPr="009D77DF" w:rsidRDefault="00E54942" w:rsidP="00323D9F">
            <w:pPr>
              <w:spacing w:after="0" w:line="240" w:lineRule="auto"/>
              <w:rPr>
                <w:rFonts w:ascii="Arial" w:hAnsi="Arial" w:cs="Arial"/>
                <w:sz w:val="24"/>
                <w:szCs w:val="24"/>
              </w:rPr>
            </w:pP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noProof/>
                <w:sz w:val="24"/>
                <w:szCs w:val="24"/>
              </w:rPr>
            </w:pPr>
            <w:r w:rsidRPr="009D77DF">
              <w:rPr>
                <w:rFonts w:ascii="Arial" w:hAnsi="Arial" w:cs="Arial"/>
                <w:bCs/>
                <w:noProof/>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E54942" w:rsidRPr="009D77DF" w:rsidRDefault="00E54942" w:rsidP="00323D9F">
            <w:pPr>
              <w:spacing w:after="0" w:line="240" w:lineRule="auto"/>
              <w:jc w:val="both"/>
              <w:rPr>
                <w:rFonts w:ascii="Arial" w:hAnsi="Arial" w:cs="Arial"/>
                <w:sz w:val="24"/>
                <w:szCs w:val="24"/>
              </w:rPr>
            </w:pPr>
            <w:r w:rsidRPr="009D77DF">
              <w:rPr>
                <w:rFonts w:ascii="Arial" w:hAnsi="Arial" w:cs="Arial"/>
                <w:sz w:val="24"/>
                <w:szCs w:val="24"/>
              </w:rPr>
              <w:t>Сохранение сети учреждений социальной сферы, укрепление их материально- технической базы. Ос</w:t>
            </w:r>
            <w:r w:rsidRPr="009D77DF">
              <w:rPr>
                <w:rFonts w:ascii="Arial" w:hAnsi="Arial" w:cs="Arial"/>
                <w:sz w:val="24"/>
                <w:szCs w:val="24"/>
              </w:rPr>
              <w:t>у</w:t>
            </w:r>
            <w:r w:rsidRPr="009D77DF">
              <w:rPr>
                <w:rFonts w:ascii="Arial" w:hAnsi="Arial" w:cs="Arial"/>
                <w:sz w:val="24"/>
                <w:szCs w:val="24"/>
              </w:rPr>
              <w:t>ществление комплексного строительства объектов обслуживания с учетом нормативов по обеспечению населения объектами социального о</w:t>
            </w:r>
            <w:r w:rsidRPr="009D77DF">
              <w:rPr>
                <w:rFonts w:ascii="Arial" w:hAnsi="Arial" w:cs="Arial"/>
                <w:sz w:val="24"/>
                <w:szCs w:val="24"/>
              </w:rPr>
              <w:t>б</w:t>
            </w:r>
            <w:r w:rsidRPr="009D77DF">
              <w:rPr>
                <w:rFonts w:ascii="Arial" w:hAnsi="Arial" w:cs="Arial"/>
                <w:sz w:val="24"/>
                <w:szCs w:val="24"/>
              </w:rPr>
              <w:t>служивания.</w:t>
            </w:r>
          </w:p>
          <w:p w:rsidR="00E54942" w:rsidRPr="009D77DF" w:rsidRDefault="00E54942" w:rsidP="00323D9F">
            <w:pPr>
              <w:pStyle w:val="a6"/>
              <w:rPr>
                <w:rFonts w:ascii="Arial" w:hAnsi="Arial" w:cs="Arial"/>
                <w:noProof/>
                <w:sz w:val="24"/>
                <w:szCs w:val="24"/>
              </w:rPr>
            </w:pPr>
          </w:p>
        </w:tc>
      </w:tr>
      <w:tr w:rsidR="00E54942" w:rsidRPr="009D77DF" w:rsidTr="00323D9F">
        <w:tblPrEx>
          <w:tblCellMar>
            <w:top w:w="0" w:type="dxa"/>
            <w:bottom w:w="0" w:type="dxa"/>
          </w:tblCellMar>
        </w:tblPrEx>
        <w:tc>
          <w:tcPr>
            <w:tcW w:w="3468" w:type="dxa"/>
          </w:tcPr>
          <w:p w:rsidR="00E54942" w:rsidRPr="009D77DF" w:rsidRDefault="00E54942" w:rsidP="00323D9F">
            <w:pPr>
              <w:spacing w:after="0" w:line="240" w:lineRule="auto"/>
              <w:rPr>
                <w:rFonts w:ascii="Arial" w:hAnsi="Arial" w:cs="Arial"/>
                <w:noProof/>
                <w:sz w:val="24"/>
                <w:szCs w:val="24"/>
              </w:rPr>
            </w:pPr>
            <w:r w:rsidRPr="009D77DF">
              <w:rPr>
                <w:rFonts w:ascii="Arial" w:hAnsi="Arial" w:cs="Arial"/>
                <w:noProof/>
                <w:sz w:val="24"/>
                <w:szCs w:val="24"/>
              </w:rPr>
              <w:t xml:space="preserve">Объемы и источники финансирования Программы </w:t>
            </w:r>
          </w:p>
          <w:p w:rsidR="00E54942" w:rsidRPr="009D77DF" w:rsidRDefault="00E54942" w:rsidP="00323D9F">
            <w:pPr>
              <w:spacing w:after="0" w:line="240" w:lineRule="auto"/>
              <w:rPr>
                <w:rFonts w:ascii="Arial" w:hAnsi="Arial" w:cs="Arial"/>
                <w:sz w:val="24"/>
                <w:szCs w:val="24"/>
              </w:rPr>
            </w:pPr>
          </w:p>
        </w:tc>
        <w:tc>
          <w:tcPr>
            <w:tcW w:w="6360" w:type="dxa"/>
          </w:tcPr>
          <w:p w:rsidR="00E54942" w:rsidRPr="009D77DF" w:rsidRDefault="00E54942" w:rsidP="00323D9F">
            <w:pPr>
              <w:pStyle w:val="a6"/>
              <w:ind w:firstLine="312"/>
              <w:rPr>
                <w:rFonts w:ascii="Arial" w:hAnsi="Arial" w:cs="Arial"/>
                <w:noProof/>
                <w:sz w:val="24"/>
                <w:szCs w:val="24"/>
              </w:rPr>
            </w:pPr>
            <w:r w:rsidRPr="009D77DF">
              <w:rPr>
                <w:rFonts w:ascii="Arial" w:hAnsi="Arial" w:cs="Arial"/>
                <w:noProof/>
                <w:sz w:val="24"/>
                <w:szCs w:val="24"/>
              </w:rPr>
              <w:t>Общий объем  финансирования Программы составит 8,6 млн. рублей, в т.ч.:</w:t>
            </w:r>
          </w:p>
          <w:p w:rsidR="00E54942" w:rsidRPr="009D77DF" w:rsidRDefault="00E54942" w:rsidP="00323D9F">
            <w:pPr>
              <w:spacing w:after="0" w:line="240" w:lineRule="auto"/>
              <w:ind w:firstLine="312"/>
              <w:rPr>
                <w:rFonts w:ascii="Arial" w:hAnsi="Arial" w:cs="Arial"/>
                <w:sz w:val="24"/>
                <w:szCs w:val="24"/>
              </w:rPr>
            </w:pPr>
            <w:r w:rsidRPr="009D77DF">
              <w:rPr>
                <w:rFonts w:ascii="Arial" w:hAnsi="Arial" w:cs="Arial"/>
                <w:sz w:val="24"/>
                <w:szCs w:val="24"/>
              </w:rPr>
              <w:t>2017 год  –   0</w:t>
            </w:r>
            <w:r w:rsidRPr="009D77DF">
              <w:rPr>
                <w:rFonts w:ascii="Arial" w:hAnsi="Arial" w:cs="Arial"/>
                <w:noProof/>
                <w:sz w:val="24"/>
                <w:szCs w:val="24"/>
              </w:rPr>
              <w:t xml:space="preserve">      млн. </w:t>
            </w:r>
            <w:r w:rsidRPr="009D77DF">
              <w:rPr>
                <w:rFonts w:ascii="Arial" w:hAnsi="Arial" w:cs="Arial"/>
                <w:sz w:val="24"/>
                <w:szCs w:val="24"/>
              </w:rPr>
              <w:t>рублей;</w:t>
            </w:r>
          </w:p>
          <w:p w:rsidR="00E54942" w:rsidRPr="009D77DF" w:rsidRDefault="00E54942" w:rsidP="00323D9F">
            <w:pPr>
              <w:spacing w:after="0" w:line="240" w:lineRule="auto"/>
              <w:ind w:firstLine="312"/>
              <w:rPr>
                <w:rFonts w:ascii="Arial" w:hAnsi="Arial" w:cs="Arial"/>
                <w:sz w:val="24"/>
                <w:szCs w:val="24"/>
              </w:rPr>
            </w:pPr>
            <w:r w:rsidRPr="009D77DF">
              <w:rPr>
                <w:rFonts w:ascii="Arial" w:hAnsi="Arial" w:cs="Arial"/>
                <w:sz w:val="24"/>
                <w:szCs w:val="24"/>
              </w:rPr>
              <w:t xml:space="preserve">2018 год  –   0,5    </w:t>
            </w:r>
            <w:r w:rsidRPr="009D77DF">
              <w:rPr>
                <w:rFonts w:ascii="Arial" w:hAnsi="Arial" w:cs="Arial"/>
                <w:noProof/>
                <w:sz w:val="24"/>
                <w:szCs w:val="24"/>
              </w:rPr>
              <w:t xml:space="preserve">млн. </w:t>
            </w:r>
            <w:r w:rsidRPr="009D77DF">
              <w:rPr>
                <w:rFonts w:ascii="Arial" w:hAnsi="Arial" w:cs="Arial"/>
                <w:sz w:val="24"/>
                <w:szCs w:val="24"/>
              </w:rPr>
              <w:t>рублей;</w:t>
            </w:r>
          </w:p>
          <w:p w:rsidR="00E54942" w:rsidRPr="009D77DF" w:rsidRDefault="00E54942" w:rsidP="00323D9F">
            <w:pPr>
              <w:spacing w:after="0" w:line="240" w:lineRule="auto"/>
              <w:ind w:firstLine="312"/>
              <w:rPr>
                <w:rFonts w:ascii="Arial" w:hAnsi="Arial" w:cs="Arial"/>
                <w:sz w:val="24"/>
                <w:szCs w:val="24"/>
              </w:rPr>
            </w:pPr>
            <w:r w:rsidRPr="009D77DF">
              <w:rPr>
                <w:rFonts w:ascii="Arial" w:hAnsi="Arial" w:cs="Arial"/>
                <w:sz w:val="24"/>
                <w:szCs w:val="24"/>
              </w:rPr>
              <w:t xml:space="preserve">2019 год  –   0,6   </w:t>
            </w:r>
            <w:r w:rsidRPr="009D77DF">
              <w:rPr>
                <w:rFonts w:ascii="Arial" w:hAnsi="Arial" w:cs="Arial"/>
                <w:noProof/>
                <w:sz w:val="24"/>
                <w:szCs w:val="24"/>
              </w:rPr>
              <w:t xml:space="preserve">млн. </w:t>
            </w:r>
            <w:r w:rsidRPr="009D77DF">
              <w:rPr>
                <w:rFonts w:ascii="Arial" w:hAnsi="Arial" w:cs="Arial"/>
                <w:sz w:val="24"/>
                <w:szCs w:val="24"/>
              </w:rPr>
              <w:t>рублей;</w:t>
            </w:r>
          </w:p>
          <w:p w:rsidR="00E54942" w:rsidRPr="009D77DF" w:rsidRDefault="00E54942" w:rsidP="00323D9F">
            <w:pPr>
              <w:spacing w:after="0" w:line="240" w:lineRule="auto"/>
              <w:ind w:firstLine="312"/>
              <w:rPr>
                <w:rFonts w:ascii="Arial" w:hAnsi="Arial" w:cs="Arial"/>
                <w:sz w:val="24"/>
                <w:szCs w:val="24"/>
              </w:rPr>
            </w:pPr>
            <w:r w:rsidRPr="009D77DF">
              <w:rPr>
                <w:rFonts w:ascii="Arial" w:hAnsi="Arial" w:cs="Arial"/>
                <w:sz w:val="24"/>
                <w:szCs w:val="24"/>
              </w:rPr>
              <w:t>2020 год  –   0,7</w:t>
            </w:r>
            <w:r w:rsidRPr="009D77DF">
              <w:rPr>
                <w:rFonts w:ascii="Arial" w:hAnsi="Arial" w:cs="Arial"/>
                <w:noProof/>
                <w:sz w:val="24"/>
                <w:szCs w:val="24"/>
              </w:rPr>
              <w:t xml:space="preserve">   млн. </w:t>
            </w:r>
            <w:r w:rsidRPr="009D77DF">
              <w:rPr>
                <w:rFonts w:ascii="Arial" w:hAnsi="Arial" w:cs="Arial"/>
                <w:sz w:val="24"/>
                <w:szCs w:val="24"/>
              </w:rPr>
              <w:t>рублей;</w:t>
            </w:r>
          </w:p>
          <w:p w:rsidR="00E54942" w:rsidRPr="009D77DF" w:rsidRDefault="00E54942" w:rsidP="00323D9F">
            <w:pPr>
              <w:spacing w:after="0" w:line="240" w:lineRule="auto"/>
              <w:ind w:firstLine="312"/>
              <w:rPr>
                <w:rFonts w:ascii="Arial" w:hAnsi="Arial" w:cs="Arial"/>
                <w:sz w:val="24"/>
                <w:szCs w:val="24"/>
              </w:rPr>
            </w:pPr>
            <w:r w:rsidRPr="009D77DF">
              <w:rPr>
                <w:rFonts w:ascii="Arial" w:hAnsi="Arial" w:cs="Arial"/>
                <w:sz w:val="24"/>
                <w:szCs w:val="24"/>
              </w:rPr>
              <w:t xml:space="preserve">2021 год  –   0,2   </w:t>
            </w:r>
            <w:r w:rsidRPr="009D77DF">
              <w:rPr>
                <w:rFonts w:ascii="Arial" w:hAnsi="Arial" w:cs="Arial"/>
                <w:noProof/>
                <w:sz w:val="24"/>
                <w:szCs w:val="24"/>
              </w:rPr>
              <w:t xml:space="preserve">млн. </w:t>
            </w:r>
            <w:r w:rsidRPr="009D77DF">
              <w:rPr>
                <w:rFonts w:ascii="Arial" w:hAnsi="Arial" w:cs="Arial"/>
                <w:sz w:val="24"/>
                <w:szCs w:val="24"/>
              </w:rPr>
              <w:t>рублей;</w:t>
            </w:r>
          </w:p>
          <w:p w:rsidR="00E54942" w:rsidRPr="009D77DF" w:rsidRDefault="00E54942" w:rsidP="00323D9F">
            <w:pPr>
              <w:spacing w:after="0" w:line="240" w:lineRule="auto"/>
              <w:ind w:firstLine="312"/>
              <w:rPr>
                <w:rFonts w:ascii="Arial" w:hAnsi="Arial" w:cs="Arial"/>
                <w:sz w:val="24"/>
                <w:szCs w:val="24"/>
              </w:rPr>
            </w:pPr>
            <w:r w:rsidRPr="009D77DF">
              <w:rPr>
                <w:rFonts w:ascii="Arial" w:hAnsi="Arial" w:cs="Arial"/>
                <w:sz w:val="24"/>
                <w:szCs w:val="24"/>
              </w:rPr>
              <w:t xml:space="preserve">2022 – 2039 годы  –  8,6    </w:t>
            </w:r>
            <w:r w:rsidRPr="009D77DF">
              <w:rPr>
                <w:rFonts w:ascii="Arial" w:hAnsi="Arial" w:cs="Arial"/>
                <w:noProof/>
                <w:sz w:val="24"/>
                <w:szCs w:val="24"/>
              </w:rPr>
              <w:t xml:space="preserve">млн. </w:t>
            </w:r>
            <w:r w:rsidRPr="009D77DF">
              <w:rPr>
                <w:rFonts w:ascii="Arial" w:hAnsi="Arial" w:cs="Arial"/>
                <w:sz w:val="24"/>
                <w:szCs w:val="24"/>
              </w:rPr>
              <w:t>рублей;</w:t>
            </w:r>
          </w:p>
          <w:p w:rsidR="00E54942" w:rsidRPr="009D77DF" w:rsidRDefault="00E54942" w:rsidP="00323D9F">
            <w:pPr>
              <w:spacing w:after="0" w:line="240" w:lineRule="auto"/>
              <w:ind w:firstLine="312"/>
              <w:rPr>
                <w:rFonts w:ascii="Arial" w:hAnsi="Arial" w:cs="Arial"/>
                <w:sz w:val="24"/>
                <w:szCs w:val="24"/>
              </w:rPr>
            </w:pPr>
          </w:p>
          <w:p w:rsidR="00E54942" w:rsidRPr="009D77DF" w:rsidRDefault="00E54942" w:rsidP="00323D9F">
            <w:pPr>
              <w:pStyle w:val="a6"/>
              <w:ind w:firstLine="312"/>
              <w:rPr>
                <w:rFonts w:ascii="Arial" w:hAnsi="Arial" w:cs="Arial"/>
                <w:noProof/>
                <w:sz w:val="24"/>
                <w:szCs w:val="24"/>
              </w:rPr>
            </w:pPr>
            <w:r w:rsidRPr="009D77DF">
              <w:rPr>
                <w:rFonts w:ascii="Arial" w:hAnsi="Arial" w:cs="Arial"/>
                <w:noProof/>
                <w:sz w:val="24"/>
                <w:szCs w:val="24"/>
              </w:rPr>
              <w:t>Источник финансирования – внебюджетные средства</w:t>
            </w:r>
          </w:p>
          <w:p w:rsidR="00E54942" w:rsidRPr="009D77DF" w:rsidRDefault="00E54942" w:rsidP="00323D9F">
            <w:pPr>
              <w:spacing w:after="0" w:line="240" w:lineRule="auto"/>
              <w:ind w:firstLine="312"/>
              <w:jc w:val="both"/>
              <w:rPr>
                <w:rFonts w:ascii="Arial" w:hAnsi="Arial" w:cs="Arial"/>
                <w:sz w:val="24"/>
                <w:szCs w:val="24"/>
              </w:rPr>
            </w:pPr>
          </w:p>
        </w:tc>
      </w:tr>
      <w:bookmarkEnd w:id="1"/>
    </w:tbl>
    <w:p w:rsidR="00E54942" w:rsidRPr="009D77DF" w:rsidRDefault="00E54942" w:rsidP="00E54942">
      <w:pPr>
        <w:tabs>
          <w:tab w:val="num" w:pos="0"/>
        </w:tabs>
        <w:spacing w:after="0" w:line="240" w:lineRule="auto"/>
        <w:rPr>
          <w:rFonts w:ascii="Arial" w:hAnsi="Arial" w:cs="Arial"/>
          <w:b/>
          <w:sz w:val="24"/>
          <w:szCs w:val="24"/>
        </w:rPr>
      </w:pPr>
    </w:p>
    <w:p w:rsidR="00E54942" w:rsidRPr="009D77DF" w:rsidRDefault="00E54942" w:rsidP="00E54942">
      <w:pPr>
        <w:tabs>
          <w:tab w:val="num" w:pos="0"/>
        </w:tabs>
        <w:spacing w:after="0" w:line="240" w:lineRule="auto"/>
        <w:ind w:firstLine="720"/>
        <w:jc w:val="center"/>
        <w:rPr>
          <w:rFonts w:ascii="Arial" w:hAnsi="Arial" w:cs="Arial"/>
          <w:b/>
          <w:sz w:val="24"/>
          <w:szCs w:val="24"/>
        </w:rPr>
      </w:pPr>
    </w:p>
    <w:p w:rsidR="00E54942" w:rsidRPr="009D77DF" w:rsidRDefault="00E54942" w:rsidP="00E54942">
      <w:pPr>
        <w:tabs>
          <w:tab w:val="num" w:pos="0"/>
        </w:tabs>
        <w:spacing w:after="0" w:line="240" w:lineRule="auto"/>
        <w:ind w:firstLine="720"/>
        <w:jc w:val="center"/>
        <w:rPr>
          <w:rFonts w:ascii="Arial" w:hAnsi="Arial" w:cs="Arial"/>
          <w:b/>
          <w:sz w:val="24"/>
          <w:szCs w:val="24"/>
        </w:rPr>
      </w:pPr>
      <w:r w:rsidRPr="009D77DF">
        <w:rPr>
          <w:rFonts w:ascii="Arial" w:hAnsi="Arial" w:cs="Arial"/>
          <w:b/>
          <w:sz w:val="24"/>
          <w:szCs w:val="24"/>
        </w:rPr>
        <w:t>Раздел 2.</w:t>
      </w:r>
      <w:r w:rsidRPr="009D77DF">
        <w:rPr>
          <w:rFonts w:ascii="Arial" w:hAnsi="Arial" w:cs="Arial"/>
          <w:b/>
          <w:i/>
          <w:sz w:val="24"/>
          <w:szCs w:val="24"/>
        </w:rPr>
        <w:t xml:space="preserve"> </w:t>
      </w:r>
      <w:r w:rsidRPr="009D77DF">
        <w:rPr>
          <w:rFonts w:ascii="Arial" w:hAnsi="Arial" w:cs="Arial"/>
          <w:b/>
          <w:sz w:val="24"/>
          <w:szCs w:val="24"/>
        </w:rPr>
        <w:t>Характеристика существующего состояния социальной инфраструктуры</w:t>
      </w:r>
    </w:p>
    <w:p w:rsidR="00E54942" w:rsidRPr="009D77DF" w:rsidRDefault="00E54942" w:rsidP="00E54942">
      <w:pPr>
        <w:tabs>
          <w:tab w:val="num" w:pos="0"/>
        </w:tabs>
        <w:spacing w:after="0" w:line="240" w:lineRule="auto"/>
        <w:ind w:firstLine="720"/>
        <w:jc w:val="center"/>
        <w:rPr>
          <w:rFonts w:ascii="Arial" w:hAnsi="Arial" w:cs="Arial"/>
          <w:b/>
          <w:sz w:val="24"/>
          <w:szCs w:val="24"/>
        </w:rPr>
      </w:pPr>
    </w:p>
    <w:p w:rsidR="00E54942" w:rsidRPr="009D77DF" w:rsidRDefault="00E54942" w:rsidP="00E54942">
      <w:pPr>
        <w:tabs>
          <w:tab w:val="num" w:pos="0"/>
        </w:tabs>
        <w:spacing w:after="0" w:line="240" w:lineRule="auto"/>
        <w:ind w:firstLine="720"/>
        <w:jc w:val="center"/>
        <w:rPr>
          <w:rFonts w:ascii="Arial" w:hAnsi="Arial" w:cs="Arial"/>
          <w:b/>
          <w:sz w:val="24"/>
          <w:szCs w:val="24"/>
        </w:rPr>
      </w:pPr>
      <w:r w:rsidRPr="009D77DF">
        <w:rPr>
          <w:rFonts w:ascii="Arial" w:hAnsi="Arial" w:cs="Arial"/>
          <w:b/>
          <w:sz w:val="24"/>
          <w:szCs w:val="24"/>
        </w:rPr>
        <w:t>2.1. Описание социально-экономического состояния пос</w:t>
      </w:r>
      <w:r w:rsidRPr="009D77DF">
        <w:rPr>
          <w:rFonts w:ascii="Arial" w:hAnsi="Arial" w:cs="Arial"/>
          <w:b/>
          <w:sz w:val="24"/>
          <w:szCs w:val="24"/>
        </w:rPr>
        <w:t>е</w:t>
      </w:r>
      <w:r w:rsidRPr="009D77DF">
        <w:rPr>
          <w:rFonts w:ascii="Arial" w:hAnsi="Arial" w:cs="Arial"/>
          <w:b/>
          <w:sz w:val="24"/>
          <w:szCs w:val="24"/>
        </w:rPr>
        <w:t>ления</w:t>
      </w:r>
    </w:p>
    <w:p w:rsidR="00E54942" w:rsidRPr="009D77DF" w:rsidRDefault="00E54942" w:rsidP="00E54942">
      <w:pPr>
        <w:tabs>
          <w:tab w:val="num" w:pos="0"/>
        </w:tabs>
        <w:spacing w:after="0" w:line="240" w:lineRule="auto"/>
        <w:ind w:firstLine="720"/>
        <w:jc w:val="both"/>
        <w:rPr>
          <w:rFonts w:ascii="Arial" w:hAnsi="Arial" w:cs="Arial"/>
          <w:b/>
          <w:sz w:val="24"/>
          <w:szCs w:val="24"/>
        </w:rPr>
      </w:pPr>
    </w:p>
    <w:p w:rsidR="00E54942" w:rsidRPr="009D77DF" w:rsidRDefault="00E54942" w:rsidP="00E54942">
      <w:pPr>
        <w:pStyle w:val="afff"/>
        <w:rPr>
          <w:rFonts w:ascii="Arial" w:hAnsi="Arial" w:cs="Arial"/>
        </w:rPr>
      </w:pPr>
      <w:bookmarkStart w:id="2" w:name="_Toc370201473"/>
      <w:r w:rsidRPr="009D77DF">
        <w:rPr>
          <w:rFonts w:ascii="Arial" w:hAnsi="Arial" w:cs="Arial"/>
        </w:rPr>
        <w:t>Муниципальное образование МО Вишневский сельсовет находится в Ро</w:t>
      </w:r>
      <w:r w:rsidRPr="009D77DF">
        <w:rPr>
          <w:rFonts w:ascii="Arial" w:hAnsi="Arial" w:cs="Arial"/>
        </w:rPr>
        <w:t>с</w:t>
      </w:r>
      <w:r w:rsidRPr="009D77DF">
        <w:rPr>
          <w:rFonts w:ascii="Arial" w:hAnsi="Arial" w:cs="Arial"/>
        </w:rPr>
        <w:t>сийской Федерации, Курской области, в Беловском районе.</w:t>
      </w:r>
    </w:p>
    <w:p w:rsidR="00E54942" w:rsidRPr="009D77DF" w:rsidRDefault="00E54942" w:rsidP="00E54942">
      <w:pPr>
        <w:pStyle w:val="afff"/>
        <w:rPr>
          <w:rFonts w:ascii="Arial" w:hAnsi="Arial" w:cs="Arial"/>
        </w:rPr>
      </w:pPr>
      <w:r w:rsidRPr="009D77DF">
        <w:rPr>
          <w:rFonts w:ascii="Arial" w:hAnsi="Arial" w:cs="Arial"/>
        </w:rPr>
        <w:t>Курская область - входит в состав Центрального федерального округа.</w:t>
      </w:r>
    </w:p>
    <w:p w:rsidR="00E54942" w:rsidRPr="009D77DF" w:rsidRDefault="00E54942" w:rsidP="00E54942">
      <w:pPr>
        <w:pStyle w:val="afff"/>
        <w:rPr>
          <w:rFonts w:ascii="Arial" w:hAnsi="Arial" w:cs="Arial"/>
        </w:rPr>
      </w:pPr>
      <w:proofErr w:type="gramStart"/>
      <w:r w:rsidRPr="009D77DF">
        <w:rPr>
          <w:rFonts w:ascii="Arial" w:hAnsi="Arial" w:cs="Arial"/>
        </w:rPr>
        <w:t>Курская область граничит на северо-западе с Брянской, на севере - с Орловской, на северо-востоке - с Липецкой, на востоке - с Вор</w:t>
      </w:r>
      <w:r w:rsidRPr="009D77DF">
        <w:rPr>
          <w:rFonts w:ascii="Arial" w:hAnsi="Arial" w:cs="Arial"/>
        </w:rPr>
        <w:t>о</w:t>
      </w:r>
      <w:r w:rsidRPr="009D77DF">
        <w:rPr>
          <w:rFonts w:ascii="Arial" w:hAnsi="Arial" w:cs="Arial"/>
        </w:rPr>
        <w:t>нежской, на юге - с Белгородской областями; с юго-западной и западной стороны к ней примыкает Сумская область Украины.</w:t>
      </w:r>
      <w:proofErr w:type="gramEnd"/>
    </w:p>
    <w:p w:rsidR="00E54942" w:rsidRPr="009D77DF" w:rsidRDefault="00E54942" w:rsidP="00E54942">
      <w:pPr>
        <w:pStyle w:val="afff"/>
        <w:rPr>
          <w:rFonts w:ascii="Arial" w:hAnsi="Arial" w:cs="Arial"/>
          <w:highlight w:val="red"/>
        </w:rPr>
      </w:pPr>
      <w:r w:rsidRPr="009D77DF">
        <w:rPr>
          <w:rFonts w:ascii="Arial" w:hAnsi="Arial" w:cs="Arial"/>
        </w:rPr>
        <w:t>Территория области занимает 29,8 тыс. км². Численность населения по данным Федеральной службы государственной статистики на 1 января 2015 г</w:t>
      </w:r>
      <w:r w:rsidRPr="009D77DF">
        <w:rPr>
          <w:rFonts w:ascii="Arial" w:hAnsi="Arial" w:cs="Arial"/>
        </w:rPr>
        <w:t>о</w:t>
      </w:r>
      <w:r w:rsidRPr="009D77DF">
        <w:rPr>
          <w:rFonts w:ascii="Arial" w:hAnsi="Arial" w:cs="Arial"/>
        </w:rPr>
        <w:t>да составляет 1117378 чел.</w:t>
      </w:r>
    </w:p>
    <w:p w:rsidR="00E54942" w:rsidRPr="009D77DF" w:rsidRDefault="00E54942" w:rsidP="00E54942">
      <w:pPr>
        <w:pStyle w:val="afff"/>
        <w:rPr>
          <w:rFonts w:ascii="Arial" w:hAnsi="Arial" w:cs="Arial"/>
        </w:rPr>
      </w:pPr>
      <w:r w:rsidRPr="009D77DF">
        <w:rPr>
          <w:rFonts w:ascii="Arial" w:hAnsi="Arial" w:cs="Arial"/>
        </w:rPr>
        <w:t>Административный центр — город Курск.</w:t>
      </w:r>
    </w:p>
    <w:p w:rsidR="00E54942" w:rsidRPr="009D77DF" w:rsidRDefault="00E54942" w:rsidP="00E54942">
      <w:pPr>
        <w:pStyle w:val="afff"/>
        <w:rPr>
          <w:rFonts w:ascii="Arial" w:hAnsi="Arial" w:cs="Arial"/>
        </w:rPr>
      </w:pPr>
      <w:hyperlink r:id="rId8" w:tooltip="Административно-территориальное деление Кировской области" w:history="1">
        <w:r w:rsidRPr="009D77DF">
          <w:rPr>
            <w:rFonts w:ascii="Arial" w:hAnsi="Arial" w:cs="Arial"/>
          </w:rPr>
          <w:t>Административное деление</w:t>
        </w:r>
      </w:hyperlink>
      <w:r w:rsidRPr="009D77DF">
        <w:rPr>
          <w:rFonts w:ascii="Arial" w:hAnsi="Arial" w:cs="Arial"/>
        </w:rPr>
        <w:t xml:space="preserve"> области включает 540 муниципальных обр</w:t>
      </w:r>
      <w:r w:rsidRPr="009D77DF">
        <w:rPr>
          <w:rFonts w:ascii="Arial" w:hAnsi="Arial" w:cs="Arial"/>
        </w:rPr>
        <w:t>а</w:t>
      </w:r>
      <w:r w:rsidRPr="009D77DF">
        <w:rPr>
          <w:rFonts w:ascii="Arial" w:hAnsi="Arial" w:cs="Arial"/>
        </w:rPr>
        <w:t>зований в том числе: 5 городских округов, 28 муниципальных районов, 27 горо</w:t>
      </w:r>
      <w:r w:rsidRPr="009D77DF">
        <w:rPr>
          <w:rFonts w:ascii="Arial" w:hAnsi="Arial" w:cs="Arial"/>
        </w:rPr>
        <w:t>д</w:t>
      </w:r>
      <w:r w:rsidRPr="009D77DF">
        <w:rPr>
          <w:rFonts w:ascii="Arial" w:hAnsi="Arial" w:cs="Arial"/>
        </w:rPr>
        <w:t>ских поселений, 355 сельских поселений.</w:t>
      </w:r>
    </w:p>
    <w:p w:rsidR="00E54942" w:rsidRPr="009D77DF" w:rsidRDefault="00E54942" w:rsidP="00E54942">
      <w:pPr>
        <w:pStyle w:val="affe"/>
        <w:rPr>
          <w:rFonts w:ascii="Arial" w:hAnsi="Arial" w:cs="Arial"/>
          <w:lang w:val="ru-RU"/>
        </w:rPr>
      </w:pPr>
      <w:proofErr w:type="spellStart"/>
      <w:r w:rsidRPr="009D77DF">
        <w:rPr>
          <w:rFonts w:ascii="Arial" w:hAnsi="Arial" w:cs="Arial"/>
          <w:lang w:val="ru-RU"/>
        </w:rPr>
        <w:t>Беловский</w:t>
      </w:r>
      <w:proofErr w:type="spellEnd"/>
      <w:r w:rsidRPr="009D77DF">
        <w:rPr>
          <w:rFonts w:ascii="Arial" w:hAnsi="Arial" w:cs="Arial"/>
          <w:lang w:val="ru-RU"/>
        </w:rPr>
        <w:t xml:space="preserve"> район граничит с </w:t>
      </w:r>
      <w:proofErr w:type="spellStart"/>
      <w:r w:rsidRPr="009D77DF">
        <w:rPr>
          <w:rFonts w:ascii="Arial" w:hAnsi="Arial" w:cs="Arial"/>
          <w:lang w:val="ru-RU"/>
        </w:rPr>
        <w:t>Суджанским</w:t>
      </w:r>
      <w:proofErr w:type="spellEnd"/>
      <w:r w:rsidRPr="009D77DF">
        <w:rPr>
          <w:rFonts w:ascii="Arial" w:hAnsi="Arial" w:cs="Arial"/>
          <w:lang w:val="ru-RU"/>
        </w:rPr>
        <w:t xml:space="preserve">, </w:t>
      </w:r>
      <w:proofErr w:type="spellStart"/>
      <w:r w:rsidRPr="009D77DF">
        <w:rPr>
          <w:rFonts w:ascii="Arial" w:hAnsi="Arial" w:cs="Arial"/>
          <w:lang w:val="ru-RU"/>
        </w:rPr>
        <w:t>Большесолдатским</w:t>
      </w:r>
      <w:proofErr w:type="spellEnd"/>
      <w:r w:rsidRPr="009D77DF">
        <w:rPr>
          <w:rFonts w:ascii="Arial" w:hAnsi="Arial" w:cs="Arial"/>
          <w:lang w:val="ru-RU"/>
        </w:rPr>
        <w:t xml:space="preserve">, </w:t>
      </w:r>
      <w:proofErr w:type="spellStart"/>
      <w:r w:rsidRPr="009D77DF">
        <w:rPr>
          <w:rFonts w:ascii="Arial" w:hAnsi="Arial" w:cs="Arial"/>
          <w:lang w:val="ru-RU"/>
        </w:rPr>
        <w:t>Обоянским</w:t>
      </w:r>
      <w:proofErr w:type="spellEnd"/>
      <w:r w:rsidRPr="009D77DF">
        <w:rPr>
          <w:rFonts w:ascii="Arial" w:hAnsi="Arial" w:cs="Arial"/>
          <w:lang w:val="ru-RU"/>
        </w:rPr>
        <w:t xml:space="preserve"> районами Курской области, а также с Белгородской областью и Сумской обл</w:t>
      </w:r>
      <w:r w:rsidRPr="009D77DF">
        <w:rPr>
          <w:rFonts w:ascii="Arial" w:hAnsi="Arial" w:cs="Arial"/>
          <w:lang w:val="ru-RU"/>
        </w:rPr>
        <w:t>а</w:t>
      </w:r>
      <w:r w:rsidRPr="009D77DF">
        <w:rPr>
          <w:rFonts w:ascii="Arial" w:hAnsi="Arial" w:cs="Arial"/>
          <w:lang w:val="ru-RU"/>
        </w:rPr>
        <w:t>стью Украины. Площадь Беловского района: 950 км².</w:t>
      </w:r>
    </w:p>
    <w:p w:rsidR="00E54942" w:rsidRPr="009D77DF" w:rsidRDefault="00E54942" w:rsidP="00E54942">
      <w:pPr>
        <w:pStyle w:val="affe"/>
        <w:rPr>
          <w:rFonts w:ascii="Arial" w:hAnsi="Arial" w:cs="Arial"/>
          <w:lang w:val="ru-RU"/>
        </w:rPr>
      </w:pPr>
      <w:r w:rsidRPr="009D77DF">
        <w:rPr>
          <w:rFonts w:ascii="Arial" w:hAnsi="Arial" w:cs="Arial"/>
          <w:lang w:val="ru-RU"/>
        </w:rPr>
        <w:t>Административный центр Беловского района – слобода Белая.</w:t>
      </w:r>
    </w:p>
    <w:p w:rsidR="00E54942" w:rsidRPr="009D77DF" w:rsidRDefault="00E54942" w:rsidP="00E54942">
      <w:pPr>
        <w:pStyle w:val="affe"/>
        <w:rPr>
          <w:rFonts w:ascii="Arial" w:hAnsi="Arial" w:cs="Arial"/>
          <w:lang w:val="ru-RU"/>
        </w:rPr>
      </w:pPr>
      <w:r w:rsidRPr="009D77DF">
        <w:rPr>
          <w:rFonts w:ascii="Arial" w:hAnsi="Arial" w:cs="Arial"/>
          <w:lang w:val="ru-RU" w:eastAsia="ru-RU" w:bidi="ar-SA"/>
        </w:rPr>
        <w:lastRenderedPageBreak/>
        <w:t xml:space="preserve">МО Вишневский сельсовет – </w:t>
      </w:r>
      <w:hyperlink r:id="rId9" w:tooltip="Муниципальное образование" w:history="1">
        <w:r w:rsidRPr="009D77DF">
          <w:rPr>
            <w:rFonts w:ascii="Arial" w:hAnsi="Arial" w:cs="Arial"/>
            <w:lang w:val="ru-RU" w:eastAsia="ru-RU" w:bidi="ar-SA"/>
          </w:rPr>
          <w:t>муниципальное образование</w:t>
        </w:r>
      </w:hyperlink>
      <w:r w:rsidRPr="009D77DF">
        <w:rPr>
          <w:rFonts w:ascii="Arial" w:hAnsi="Arial" w:cs="Arial"/>
          <w:lang w:val="ru-RU" w:eastAsia="ru-RU" w:bidi="ar-SA"/>
        </w:rPr>
        <w:t xml:space="preserve"> в составе </w:t>
      </w:r>
      <w:hyperlink r:id="rId10" w:tooltip="Сунский район" w:history="1">
        <w:r w:rsidRPr="009D77DF">
          <w:rPr>
            <w:rFonts w:ascii="Arial" w:hAnsi="Arial" w:cs="Arial"/>
            <w:lang w:val="ru-RU" w:eastAsia="ru-RU" w:bidi="ar-SA"/>
          </w:rPr>
          <w:t>Б</w:t>
        </w:r>
        <w:r w:rsidRPr="009D77DF">
          <w:rPr>
            <w:rFonts w:ascii="Arial" w:hAnsi="Arial" w:cs="Arial"/>
            <w:lang w:val="ru-RU" w:eastAsia="ru-RU" w:bidi="ar-SA"/>
          </w:rPr>
          <w:t>е</w:t>
        </w:r>
        <w:r w:rsidRPr="009D77DF">
          <w:rPr>
            <w:rFonts w:ascii="Arial" w:hAnsi="Arial" w:cs="Arial"/>
            <w:lang w:val="ru-RU" w:eastAsia="ru-RU" w:bidi="ar-SA"/>
          </w:rPr>
          <w:t xml:space="preserve">ловского района </w:t>
        </w:r>
      </w:hyperlink>
      <w:hyperlink r:id="rId11" w:tooltip="Кировская область" w:history="1">
        <w:r w:rsidRPr="009D77DF">
          <w:rPr>
            <w:rFonts w:ascii="Arial" w:hAnsi="Arial" w:cs="Arial"/>
            <w:lang w:val="ru-RU" w:eastAsia="ru-RU" w:bidi="ar-SA"/>
          </w:rPr>
          <w:t>Курской области</w:t>
        </w:r>
      </w:hyperlink>
      <w:r w:rsidRPr="009D77DF">
        <w:rPr>
          <w:rFonts w:ascii="Arial" w:hAnsi="Arial" w:cs="Arial"/>
          <w:lang w:val="ru-RU" w:eastAsia="ru-RU" w:bidi="ar-SA"/>
        </w:rPr>
        <w:t xml:space="preserve"> Российской Федерации.</w:t>
      </w:r>
    </w:p>
    <w:p w:rsidR="00E54942" w:rsidRPr="009D77DF" w:rsidRDefault="00E54942" w:rsidP="00E54942">
      <w:pPr>
        <w:pStyle w:val="afff"/>
        <w:rPr>
          <w:rFonts w:ascii="Arial" w:hAnsi="Arial" w:cs="Arial"/>
        </w:rPr>
      </w:pPr>
      <w:r w:rsidRPr="009D77DF">
        <w:rPr>
          <w:rFonts w:ascii="Arial" w:hAnsi="Arial" w:cs="Arial"/>
        </w:rPr>
        <w:t>Административным центром района является село Вишнево.</w:t>
      </w:r>
    </w:p>
    <w:p w:rsidR="00E54942" w:rsidRPr="009D77DF" w:rsidRDefault="00E54942" w:rsidP="00E54942">
      <w:pPr>
        <w:pStyle w:val="afff"/>
        <w:rPr>
          <w:rFonts w:ascii="Arial" w:hAnsi="Arial" w:cs="Arial"/>
        </w:rPr>
      </w:pPr>
      <w:r w:rsidRPr="009D77DF">
        <w:rPr>
          <w:rFonts w:ascii="Arial" w:hAnsi="Arial" w:cs="Arial"/>
        </w:rPr>
        <w:t>Население Беловского района Курской области, по официальным данным Федеральной службы государственной статистики, по состоянию на начало 2014 года, соста</w:t>
      </w:r>
      <w:r w:rsidRPr="009D77DF">
        <w:rPr>
          <w:rFonts w:ascii="Arial" w:hAnsi="Arial" w:cs="Arial"/>
        </w:rPr>
        <w:t>в</w:t>
      </w:r>
      <w:r w:rsidRPr="009D77DF">
        <w:rPr>
          <w:rFonts w:ascii="Arial" w:hAnsi="Arial" w:cs="Arial"/>
        </w:rPr>
        <w:t xml:space="preserve">ляло </w:t>
      </w:r>
      <w:r w:rsidRPr="009D77DF">
        <w:rPr>
          <w:rFonts w:ascii="Arial" w:hAnsi="Arial" w:cs="Arial"/>
          <w:color w:val="000000"/>
          <w:shd w:val="clear" w:color="auto" w:fill="FFFFFF"/>
        </w:rPr>
        <w:t xml:space="preserve">16288 </w:t>
      </w:r>
      <w:r w:rsidRPr="009D77DF">
        <w:rPr>
          <w:rFonts w:ascii="Arial" w:hAnsi="Arial" w:cs="Arial"/>
        </w:rPr>
        <w:t>человек.</w:t>
      </w:r>
    </w:p>
    <w:p w:rsidR="00E54942" w:rsidRPr="009D77DF" w:rsidRDefault="00E54942" w:rsidP="00E54942">
      <w:pPr>
        <w:pStyle w:val="afff"/>
        <w:rPr>
          <w:rFonts w:ascii="Arial" w:hAnsi="Arial" w:cs="Arial"/>
        </w:rPr>
      </w:pPr>
      <w:r w:rsidRPr="009D77DF">
        <w:rPr>
          <w:rFonts w:ascii="Arial" w:hAnsi="Arial" w:cs="Arial"/>
        </w:rPr>
        <w:t>В состав муниципального образования «</w:t>
      </w:r>
      <w:proofErr w:type="spellStart"/>
      <w:r w:rsidRPr="009D77DF">
        <w:rPr>
          <w:rFonts w:ascii="Arial" w:hAnsi="Arial" w:cs="Arial"/>
        </w:rPr>
        <w:t>Беловский</w:t>
      </w:r>
      <w:proofErr w:type="spellEnd"/>
      <w:r w:rsidRPr="009D77DF">
        <w:rPr>
          <w:rFonts w:ascii="Arial" w:hAnsi="Arial" w:cs="Arial"/>
        </w:rPr>
        <w:t xml:space="preserve"> муниципальный ра</w:t>
      </w:r>
      <w:r w:rsidRPr="009D77DF">
        <w:rPr>
          <w:rFonts w:ascii="Arial" w:hAnsi="Arial" w:cs="Arial"/>
        </w:rPr>
        <w:t>й</w:t>
      </w:r>
      <w:r w:rsidRPr="009D77DF">
        <w:rPr>
          <w:rFonts w:ascii="Arial" w:hAnsi="Arial" w:cs="Arial"/>
        </w:rPr>
        <w:t>он» 14 сельских поселений.</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Беличанский</w:t>
      </w:r>
      <w:proofErr w:type="spellEnd"/>
      <w:r w:rsidRPr="009D77DF">
        <w:rPr>
          <w:rFonts w:ascii="Arial" w:hAnsi="Arial" w:cs="Arial"/>
        </w:rPr>
        <w:t xml:space="preserve"> сельсовет - административный центр село Белица, 3 </w:t>
      </w:r>
      <w:proofErr w:type="gramStart"/>
      <w:r w:rsidRPr="009D77DF">
        <w:rPr>
          <w:rFonts w:ascii="Arial" w:hAnsi="Arial" w:cs="Arial"/>
        </w:rPr>
        <w:t>населе</w:t>
      </w:r>
      <w:r w:rsidRPr="009D77DF">
        <w:rPr>
          <w:rFonts w:ascii="Arial" w:hAnsi="Arial" w:cs="Arial"/>
        </w:rPr>
        <w:t>н</w:t>
      </w:r>
      <w:r w:rsidRPr="009D77DF">
        <w:rPr>
          <w:rFonts w:ascii="Arial" w:hAnsi="Arial" w:cs="Arial"/>
        </w:rPr>
        <w:t>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Беловский</w:t>
      </w:r>
      <w:proofErr w:type="spellEnd"/>
      <w:r w:rsidRPr="009D77DF">
        <w:rPr>
          <w:rFonts w:ascii="Arial" w:hAnsi="Arial" w:cs="Arial"/>
        </w:rPr>
        <w:t xml:space="preserve"> сельсовет - административный центр слобода Белая, 6 </w:t>
      </w:r>
      <w:proofErr w:type="gramStart"/>
      <w:r w:rsidRPr="009D77DF">
        <w:rPr>
          <w:rFonts w:ascii="Arial" w:hAnsi="Arial" w:cs="Arial"/>
        </w:rPr>
        <w:t>населе</w:t>
      </w:r>
      <w:r w:rsidRPr="009D77DF">
        <w:rPr>
          <w:rFonts w:ascii="Arial" w:hAnsi="Arial" w:cs="Arial"/>
        </w:rPr>
        <w:t>н</w:t>
      </w:r>
      <w:r w:rsidRPr="009D77DF">
        <w:rPr>
          <w:rFonts w:ascii="Arial" w:hAnsi="Arial" w:cs="Arial"/>
        </w:rPr>
        <w:t>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Бобравский</w:t>
      </w:r>
      <w:proofErr w:type="spellEnd"/>
      <w:r w:rsidRPr="009D77DF">
        <w:rPr>
          <w:rFonts w:ascii="Arial" w:hAnsi="Arial" w:cs="Arial"/>
        </w:rPr>
        <w:t xml:space="preserve"> сельсовет - административный центр село </w:t>
      </w:r>
      <w:proofErr w:type="spellStart"/>
      <w:r w:rsidRPr="009D77DF">
        <w:rPr>
          <w:rFonts w:ascii="Arial" w:hAnsi="Arial" w:cs="Arial"/>
        </w:rPr>
        <w:t>Бобрава</w:t>
      </w:r>
      <w:proofErr w:type="spellEnd"/>
      <w:r w:rsidRPr="009D77DF">
        <w:rPr>
          <w:rFonts w:ascii="Arial" w:hAnsi="Arial" w:cs="Arial"/>
        </w:rPr>
        <w:t xml:space="preserve">, 4 </w:t>
      </w:r>
      <w:proofErr w:type="gramStart"/>
      <w:r w:rsidRPr="009D77DF">
        <w:rPr>
          <w:rFonts w:ascii="Arial" w:hAnsi="Arial" w:cs="Arial"/>
        </w:rPr>
        <w:t>населе</w:t>
      </w:r>
      <w:r w:rsidRPr="009D77DF">
        <w:rPr>
          <w:rFonts w:ascii="Arial" w:hAnsi="Arial" w:cs="Arial"/>
        </w:rPr>
        <w:t>н</w:t>
      </w:r>
      <w:r w:rsidRPr="009D77DF">
        <w:rPr>
          <w:rFonts w:ascii="Arial" w:hAnsi="Arial" w:cs="Arial"/>
        </w:rPr>
        <w:t>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r w:rsidRPr="009D77DF">
        <w:rPr>
          <w:rFonts w:ascii="Arial" w:hAnsi="Arial" w:cs="Arial"/>
        </w:rPr>
        <w:t xml:space="preserve">Вишневский сельсовет - административный центр село Вишнево, 3 </w:t>
      </w:r>
      <w:proofErr w:type="gramStart"/>
      <w:r w:rsidRPr="009D77DF">
        <w:rPr>
          <w:rFonts w:ascii="Arial" w:hAnsi="Arial" w:cs="Arial"/>
        </w:rPr>
        <w:t>населе</w:t>
      </w:r>
      <w:r w:rsidRPr="009D77DF">
        <w:rPr>
          <w:rFonts w:ascii="Arial" w:hAnsi="Arial" w:cs="Arial"/>
        </w:rPr>
        <w:t>н</w:t>
      </w:r>
      <w:r w:rsidRPr="009D77DF">
        <w:rPr>
          <w:rFonts w:ascii="Arial" w:hAnsi="Arial" w:cs="Arial"/>
        </w:rPr>
        <w:t>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Гирьянский</w:t>
      </w:r>
      <w:proofErr w:type="spellEnd"/>
      <w:r w:rsidRPr="009D77DF">
        <w:rPr>
          <w:rFonts w:ascii="Arial" w:hAnsi="Arial" w:cs="Arial"/>
        </w:rPr>
        <w:t xml:space="preserve"> сельсовет - административный центр деревня </w:t>
      </w:r>
      <w:proofErr w:type="spellStart"/>
      <w:r w:rsidRPr="009D77DF">
        <w:rPr>
          <w:rFonts w:ascii="Arial" w:hAnsi="Arial" w:cs="Arial"/>
        </w:rPr>
        <w:t>Гирьи</w:t>
      </w:r>
      <w:proofErr w:type="spellEnd"/>
      <w:r w:rsidRPr="009D77DF">
        <w:rPr>
          <w:rFonts w:ascii="Arial" w:hAnsi="Arial" w:cs="Arial"/>
        </w:rPr>
        <w:t xml:space="preserve">, 4 </w:t>
      </w:r>
      <w:proofErr w:type="gramStart"/>
      <w:r w:rsidRPr="009D77DF">
        <w:rPr>
          <w:rFonts w:ascii="Arial" w:hAnsi="Arial" w:cs="Arial"/>
        </w:rPr>
        <w:t>населе</w:t>
      </w:r>
      <w:r w:rsidRPr="009D77DF">
        <w:rPr>
          <w:rFonts w:ascii="Arial" w:hAnsi="Arial" w:cs="Arial"/>
        </w:rPr>
        <w:t>н</w:t>
      </w:r>
      <w:r w:rsidRPr="009D77DF">
        <w:rPr>
          <w:rFonts w:ascii="Arial" w:hAnsi="Arial" w:cs="Arial"/>
        </w:rPr>
        <w:t>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Долгобудский</w:t>
      </w:r>
      <w:proofErr w:type="spellEnd"/>
      <w:r w:rsidRPr="009D77DF">
        <w:rPr>
          <w:rFonts w:ascii="Arial" w:hAnsi="Arial" w:cs="Arial"/>
        </w:rPr>
        <w:t xml:space="preserve"> сельсовет - административный центр село Долгие Буды, 4 </w:t>
      </w:r>
      <w:proofErr w:type="gramStart"/>
      <w:r w:rsidRPr="009D77DF">
        <w:rPr>
          <w:rFonts w:ascii="Arial" w:hAnsi="Arial" w:cs="Arial"/>
        </w:rPr>
        <w:t>н</w:t>
      </w:r>
      <w:r w:rsidRPr="009D77DF">
        <w:rPr>
          <w:rFonts w:ascii="Arial" w:hAnsi="Arial" w:cs="Arial"/>
        </w:rPr>
        <w:t>а</w:t>
      </w:r>
      <w:r w:rsidRPr="009D77DF">
        <w:rPr>
          <w:rFonts w:ascii="Arial" w:hAnsi="Arial" w:cs="Arial"/>
        </w:rPr>
        <w:t>селенных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Ильковский</w:t>
      </w:r>
      <w:proofErr w:type="spellEnd"/>
      <w:r w:rsidRPr="009D77DF">
        <w:rPr>
          <w:rFonts w:ascii="Arial" w:hAnsi="Arial" w:cs="Arial"/>
        </w:rPr>
        <w:t xml:space="preserve"> сельсовет - административный центр село Илек, 6 населенных пункта.</w:t>
      </w:r>
    </w:p>
    <w:p w:rsidR="00E54942" w:rsidRPr="009D77DF" w:rsidRDefault="00E54942" w:rsidP="008032A3">
      <w:pPr>
        <w:pStyle w:val="afff"/>
        <w:numPr>
          <w:ilvl w:val="0"/>
          <w:numId w:val="5"/>
        </w:numPr>
        <w:rPr>
          <w:rFonts w:ascii="Arial" w:hAnsi="Arial" w:cs="Arial"/>
        </w:rPr>
      </w:pPr>
      <w:r w:rsidRPr="009D77DF">
        <w:rPr>
          <w:rFonts w:ascii="Arial" w:hAnsi="Arial" w:cs="Arial"/>
        </w:rPr>
        <w:t xml:space="preserve">Коммунаровский сельсовет - административный центр посёлок Коммунар, 4 </w:t>
      </w:r>
      <w:proofErr w:type="gramStart"/>
      <w:r w:rsidRPr="009D77DF">
        <w:rPr>
          <w:rFonts w:ascii="Arial" w:hAnsi="Arial" w:cs="Arial"/>
        </w:rPr>
        <w:t>населенных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r w:rsidRPr="009D77DF">
        <w:rPr>
          <w:rFonts w:ascii="Arial" w:hAnsi="Arial" w:cs="Arial"/>
        </w:rPr>
        <w:t xml:space="preserve">Кондратовский сельсовет - административный центр село Озерки, 6 </w:t>
      </w:r>
      <w:proofErr w:type="gramStart"/>
      <w:r w:rsidRPr="009D77DF">
        <w:rPr>
          <w:rFonts w:ascii="Arial" w:hAnsi="Arial" w:cs="Arial"/>
        </w:rPr>
        <w:t>населенных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Корочанский</w:t>
      </w:r>
      <w:proofErr w:type="spellEnd"/>
      <w:r w:rsidRPr="009D77DF">
        <w:rPr>
          <w:rFonts w:ascii="Arial" w:hAnsi="Arial" w:cs="Arial"/>
        </w:rPr>
        <w:t xml:space="preserve"> сельсовет - административный центр деревня Корочка,</w:t>
      </w:r>
      <w:r w:rsidRPr="009D77DF">
        <w:rPr>
          <w:rFonts w:ascii="Arial" w:hAnsi="Arial" w:cs="Arial"/>
        </w:rPr>
        <w:tab/>
        <w:t xml:space="preserve"> 3 </w:t>
      </w:r>
      <w:proofErr w:type="gramStart"/>
      <w:r w:rsidRPr="009D77DF">
        <w:rPr>
          <w:rFonts w:ascii="Arial" w:hAnsi="Arial" w:cs="Arial"/>
        </w:rPr>
        <w:t>нас</w:t>
      </w:r>
      <w:r w:rsidRPr="009D77DF">
        <w:rPr>
          <w:rFonts w:ascii="Arial" w:hAnsi="Arial" w:cs="Arial"/>
        </w:rPr>
        <w:t>е</w:t>
      </w:r>
      <w:r w:rsidRPr="009D77DF">
        <w:rPr>
          <w:rFonts w:ascii="Arial" w:hAnsi="Arial" w:cs="Arial"/>
        </w:rPr>
        <w:t>ленных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Малосолдатский</w:t>
      </w:r>
      <w:proofErr w:type="spellEnd"/>
      <w:r w:rsidRPr="009D77DF">
        <w:rPr>
          <w:rFonts w:ascii="Arial" w:hAnsi="Arial" w:cs="Arial"/>
        </w:rPr>
        <w:t xml:space="preserve"> сельсовет - административный центр село Малое Солда</w:t>
      </w:r>
      <w:r w:rsidRPr="009D77DF">
        <w:rPr>
          <w:rFonts w:ascii="Arial" w:hAnsi="Arial" w:cs="Arial"/>
        </w:rPr>
        <w:t>т</w:t>
      </w:r>
      <w:r w:rsidRPr="009D77DF">
        <w:rPr>
          <w:rFonts w:ascii="Arial" w:hAnsi="Arial" w:cs="Arial"/>
        </w:rPr>
        <w:t xml:space="preserve">ское, 2 </w:t>
      </w:r>
      <w:proofErr w:type="gramStart"/>
      <w:r w:rsidRPr="009D77DF">
        <w:rPr>
          <w:rFonts w:ascii="Arial" w:hAnsi="Arial" w:cs="Arial"/>
        </w:rPr>
        <w:t>населенных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Пенский</w:t>
      </w:r>
      <w:proofErr w:type="spellEnd"/>
      <w:r w:rsidRPr="009D77DF">
        <w:rPr>
          <w:rFonts w:ascii="Arial" w:hAnsi="Arial" w:cs="Arial"/>
        </w:rPr>
        <w:t xml:space="preserve"> сельсовет - административный центр село Пены, 2 </w:t>
      </w:r>
      <w:proofErr w:type="gramStart"/>
      <w:r w:rsidRPr="009D77DF">
        <w:rPr>
          <w:rFonts w:ascii="Arial" w:hAnsi="Arial" w:cs="Arial"/>
        </w:rPr>
        <w:t>нас</w:t>
      </w:r>
      <w:r w:rsidRPr="009D77DF">
        <w:rPr>
          <w:rFonts w:ascii="Arial" w:hAnsi="Arial" w:cs="Arial"/>
        </w:rPr>
        <w:t>е</w:t>
      </w:r>
      <w:r w:rsidRPr="009D77DF">
        <w:rPr>
          <w:rFonts w:ascii="Arial" w:hAnsi="Arial" w:cs="Arial"/>
        </w:rPr>
        <w:t>ленных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Песчанский</w:t>
      </w:r>
      <w:proofErr w:type="spellEnd"/>
      <w:r w:rsidRPr="009D77DF">
        <w:rPr>
          <w:rFonts w:ascii="Arial" w:hAnsi="Arial" w:cs="Arial"/>
        </w:rPr>
        <w:t xml:space="preserve"> сельсовет - административный центр село Песчаное, 1 </w:t>
      </w:r>
      <w:proofErr w:type="gramStart"/>
      <w:r w:rsidRPr="009D77DF">
        <w:rPr>
          <w:rFonts w:ascii="Arial" w:hAnsi="Arial" w:cs="Arial"/>
        </w:rPr>
        <w:t>населе</w:t>
      </w:r>
      <w:r w:rsidRPr="009D77DF">
        <w:rPr>
          <w:rFonts w:ascii="Arial" w:hAnsi="Arial" w:cs="Arial"/>
        </w:rPr>
        <w:t>н</w:t>
      </w:r>
      <w:r w:rsidRPr="009D77DF">
        <w:rPr>
          <w:rFonts w:ascii="Arial" w:hAnsi="Arial" w:cs="Arial"/>
        </w:rPr>
        <w:t>ных</w:t>
      </w:r>
      <w:proofErr w:type="gramEnd"/>
      <w:r w:rsidRPr="009D77DF">
        <w:rPr>
          <w:rFonts w:ascii="Arial" w:hAnsi="Arial" w:cs="Arial"/>
        </w:rPr>
        <w:t xml:space="preserve"> пункта.</w:t>
      </w:r>
    </w:p>
    <w:p w:rsidR="00E54942" w:rsidRPr="009D77DF" w:rsidRDefault="00E54942" w:rsidP="008032A3">
      <w:pPr>
        <w:pStyle w:val="afff"/>
        <w:numPr>
          <w:ilvl w:val="0"/>
          <w:numId w:val="5"/>
        </w:numPr>
        <w:rPr>
          <w:rFonts w:ascii="Arial" w:hAnsi="Arial" w:cs="Arial"/>
        </w:rPr>
      </w:pPr>
      <w:proofErr w:type="spellStart"/>
      <w:r w:rsidRPr="009D77DF">
        <w:rPr>
          <w:rFonts w:ascii="Arial" w:hAnsi="Arial" w:cs="Arial"/>
        </w:rPr>
        <w:t>Щеголянский</w:t>
      </w:r>
      <w:proofErr w:type="spellEnd"/>
      <w:r w:rsidRPr="009D77DF">
        <w:rPr>
          <w:rFonts w:ascii="Arial" w:hAnsi="Arial" w:cs="Arial"/>
        </w:rPr>
        <w:t xml:space="preserve"> сельсовет - административный центр село </w:t>
      </w:r>
      <w:proofErr w:type="spellStart"/>
      <w:r w:rsidRPr="009D77DF">
        <w:rPr>
          <w:rFonts w:ascii="Arial" w:hAnsi="Arial" w:cs="Arial"/>
        </w:rPr>
        <w:t>Щеголек</w:t>
      </w:r>
      <w:proofErr w:type="spellEnd"/>
      <w:r w:rsidRPr="009D77DF">
        <w:rPr>
          <w:rFonts w:ascii="Arial" w:hAnsi="Arial" w:cs="Arial"/>
        </w:rPr>
        <w:t xml:space="preserve">, 3 </w:t>
      </w:r>
      <w:proofErr w:type="gramStart"/>
      <w:r w:rsidRPr="009D77DF">
        <w:rPr>
          <w:rFonts w:ascii="Arial" w:hAnsi="Arial" w:cs="Arial"/>
        </w:rPr>
        <w:t>населенных</w:t>
      </w:r>
      <w:proofErr w:type="gramEnd"/>
      <w:r w:rsidRPr="009D77DF">
        <w:rPr>
          <w:rFonts w:ascii="Arial" w:hAnsi="Arial" w:cs="Arial"/>
        </w:rPr>
        <w:t xml:space="preserve"> пункта.</w:t>
      </w:r>
    </w:p>
    <w:p w:rsidR="00E54942" w:rsidRPr="009D77DF" w:rsidRDefault="00E54942" w:rsidP="00E54942">
      <w:pPr>
        <w:pStyle w:val="afff"/>
        <w:rPr>
          <w:rFonts w:ascii="Arial" w:hAnsi="Arial" w:cs="Arial"/>
        </w:rPr>
      </w:pPr>
      <w:r w:rsidRPr="009D77DF">
        <w:rPr>
          <w:rFonts w:ascii="Arial" w:hAnsi="Arial" w:cs="Arial"/>
        </w:rPr>
        <w:t>Всего 51 населённых пунктов.</w:t>
      </w:r>
    </w:p>
    <w:p w:rsidR="00E54942" w:rsidRPr="009D77DF" w:rsidRDefault="00E54942" w:rsidP="00E54942">
      <w:pPr>
        <w:pStyle w:val="afff"/>
        <w:rPr>
          <w:rFonts w:ascii="Arial" w:hAnsi="Arial" w:cs="Arial"/>
        </w:rPr>
      </w:pPr>
      <w:r w:rsidRPr="009D77DF">
        <w:rPr>
          <w:rFonts w:ascii="Arial" w:hAnsi="Arial" w:cs="Arial"/>
        </w:rPr>
        <w:t>Общая площадь территории МО Вишневский сельсовет по данным обмера опорн</w:t>
      </w:r>
      <w:r w:rsidRPr="009D77DF">
        <w:rPr>
          <w:rFonts w:ascii="Arial" w:hAnsi="Arial" w:cs="Arial"/>
        </w:rPr>
        <w:t>о</w:t>
      </w:r>
      <w:r w:rsidRPr="009D77DF">
        <w:rPr>
          <w:rFonts w:ascii="Arial" w:hAnsi="Arial" w:cs="Arial"/>
        </w:rPr>
        <w:t>го плана– 5283 га, административный центр - село Вишнево.</w:t>
      </w:r>
    </w:p>
    <w:p w:rsidR="00E54942" w:rsidRPr="009D77DF" w:rsidRDefault="00E54942" w:rsidP="00E54942">
      <w:pPr>
        <w:spacing w:after="0" w:line="240" w:lineRule="auto"/>
        <w:ind w:firstLine="709"/>
        <w:jc w:val="both"/>
        <w:rPr>
          <w:rFonts w:ascii="Arial" w:hAnsi="Arial" w:cs="Arial"/>
          <w:sz w:val="24"/>
          <w:szCs w:val="24"/>
          <w:lang w:eastAsia="ar-SA" w:bidi="en-US"/>
        </w:rPr>
      </w:pPr>
      <w:proofErr w:type="gramStart"/>
      <w:r w:rsidRPr="009D77DF">
        <w:rPr>
          <w:rFonts w:ascii="Arial" w:hAnsi="Arial" w:cs="Arial"/>
          <w:sz w:val="24"/>
          <w:szCs w:val="24"/>
          <w:lang w:eastAsia="ar-SA" w:bidi="en-US"/>
        </w:rPr>
        <w:t xml:space="preserve">МО Вишневский сельсовет граничит с МО </w:t>
      </w:r>
      <w:proofErr w:type="spellStart"/>
      <w:r w:rsidRPr="009D77DF">
        <w:rPr>
          <w:rFonts w:ascii="Arial" w:hAnsi="Arial" w:cs="Arial"/>
          <w:sz w:val="24"/>
          <w:szCs w:val="24"/>
          <w:lang w:eastAsia="ar-SA" w:bidi="en-US"/>
        </w:rPr>
        <w:t>Гирьянский</w:t>
      </w:r>
      <w:proofErr w:type="spellEnd"/>
      <w:r w:rsidRPr="009D77DF">
        <w:rPr>
          <w:rFonts w:ascii="Arial" w:hAnsi="Arial" w:cs="Arial"/>
          <w:sz w:val="24"/>
          <w:szCs w:val="24"/>
          <w:lang w:eastAsia="ar-SA" w:bidi="en-US"/>
        </w:rPr>
        <w:t xml:space="preserve"> сельсовет Бело</w:t>
      </w:r>
      <w:r w:rsidRPr="009D77DF">
        <w:rPr>
          <w:rFonts w:ascii="Arial" w:hAnsi="Arial" w:cs="Arial"/>
          <w:sz w:val="24"/>
          <w:szCs w:val="24"/>
          <w:lang w:eastAsia="ar-SA" w:bidi="en-US"/>
        </w:rPr>
        <w:t>в</w:t>
      </w:r>
      <w:r w:rsidRPr="009D77DF">
        <w:rPr>
          <w:rFonts w:ascii="Arial" w:hAnsi="Arial" w:cs="Arial"/>
          <w:sz w:val="24"/>
          <w:szCs w:val="24"/>
          <w:lang w:eastAsia="ar-SA" w:bidi="en-US"/>
        </w:rPr>
        <w:t xml:space="preserve">ского района Курской области на севере, с МО </w:t>
      </w:r>
      <w:proofErr w:type="spellStart"/>
      <w:r w:rsidRPr="009D77DF">
        <w:rPr>
          <w:rFonts w:ascii="Arial" w:hAnsi="Arial" w:cs="Arial"/>
          <w:sz w:val="24"/>
          <w:szCs w:val="24"/>
          <w:lang w:eastAsia="ar-SA" w:bidi="en-US"/>
        </w:rPr>
        <w:t>Песчанский</w:t>
      </w:r>
      <w:proofErr w:type="spellEnd"/>
      <w:r w:rsidRPr="009D77DF">
        <w:rPr>
          <w:rFonts w:ascii="Arial" w:hAnsi="Arial" w:cs="Arial"/>
          <w:sz w:val="24"/>
          <w:szCs w:val="24"/>
          <w:lang w:eastAsia="ar-SA" w:bidi="en-US"/>
        </w:rPr>
        <w:t xml:space="preserve"> сельсовет Беловского района Курской области</w:t>
      </w:r>
      <w:r w:rsidRPr="009D77DF">
        <w:rPr>
          <w:rFonts w:ascii="Arial" w:hAnsi="Arial" w:cs="Arial"/>
          <w:sz w:val="24"/>
          <w:szCs w:val="24"/>
        </w:rPr>
        <w:t xml:space="preserve"> </w:t>
      </w:r>
      <w:r w:rsidRPr="009D77DF">
        <w:rPr>
          <w:rFonts w:ascii="Arial" w:hAnsi="Arial" w:cs="Arial"/>
          <w:sz w:val="24"/>
          <w:szCs w:val="24"/>
          <w:lang w:eastAsia="ar-SA" w:bidi="en-US"/>
        </w:rPr>
        <w:t xml:space="preserve">на севере и северо-востоке, с МО </w:t>
      </w:r>
      <w:proofErr w:type="spellStart"/>
      <w:r w:rsidRPr="009D77DF">
        <w:rPr>
          <w:rFonts w:ascii="Arial" w:hAnsi="Arial" w:cs="Arial"/>
          <w:sz w:val="24"/>
          <w:szCs w:val="24"/>
          <w:lang w:eastAsia="ar-SA" w:bidi="en-US"/>
        </w:rPr>
        <w:t>Мал</w:t>
      </w:r>
      <w:r w:rsidRPr="009D77DF">
        <w:rPr>
          <w:rFonts w:ascii="Arial" w:hAnsi="Arial" w:cs="Arial"/>
          <w:sz w:val="24"/>
          <w:szCs w:val="24"/>
          <w:lang w:eastAsia="ar-SA" w:bidi="en-US"/>
        </w:rPr>
        <w:t>о</w:t>
      </w:r>
      <w:r w:rsidRPr="009D77DF">
        <w:rPr>
          <w:rFonts w:ascii="Arial" w:hAnsi="Arial" w:cs="Arial"/>
          <w:sz w:val="24"/>
          <w:szCs w:val="24"/>
          <w:lang w:eastAsia="ar-SA" w:bidi="en-US"/>
        </w:rPr>
        <w:t>солдатский</w:t>
      </w:r>
      <w:proofErr w:type="spellEnd"/>
      <w:r w:rsidRPr="009D77DF">
        <w:rPr>
          <w:rFonts w:ascii="Arial" w:hAnsi="Arial" w:cs="Arial"/>
          <w:sz w:val="24"/>
          <w:szCs w:val="24"/>
          <w:lang w:eastAsia="ar-SA" w:bidi="en-US"/>
        </w:rPr>
        <w:t xml:space="preserve"> сельсовет Беловского района Курской области на северо-востоке, с МО </w:t>
      </w:r>
      <w:proofErr w:type="spellStart"/>
      <w:r w:rsidRPr="009D77DF">
        <w:rPr>
          <w:rFonts w:ascii="Arial" w:hAnsi="Arial" w:cs="Arial"/>
          <w:sz w:val="24"/>
          <w:szCs w:val="24"/>
          <w:lang w:eastAsia="ar-SA" w:bidi="en-US"/>
        </w:rPr>
        <w:t>Мокрушанский</w:t>
      </w:r>
      <w:proofErr w:type="spellEnd"/>
      <w:r w:rsidRPr="009D77DF">
        <w:rPr>
          <w:rFonts w:ascii="Arial" w:hAnsi="Arial" w:cs="Arial"/>
          <w:sz w:val="24"/>
          <w:szCs w:val="24"/>
          <w:lang w:eastAsia="ar-SA" w:bidi="en-US"/>
        </w:rPr>
        <w:t xml:space="preserve"> сел</w:t>
      </w:r>
      <w:r w:rsidRPr="009D77DF">
        <w:rPr>
          <w:rFonts w:ascii="Arial" w:hAnsi="Arial" w:cs="Arial"/>
          <w:sz w:val="24"/>
          <w:szCs w:val="24"/>
          <w:lang w:eastAsia="ar-SA" w:bidi="en-US"/>
        </w:rPr>
        <w:t>ь</w:t>
      </w:r>
      <w:r w:rsidRPr="009D77DF">
        <w:rPr>
          <w:rFonts w:ascii="Arial" w:hAnsi="Arial" w:cs="Arial"/>
          <w:sz w:val="24"/>
          <w:szCs w:val="24"/>
          <w:lang w:eastAsia="ar-SA" w:bidi="en-US"/>
        </w:rPr>
        <w:t>совет Беловского района Курской области на юго-востоке,</w:t>
      </w:r>
      <w:r w:rsidRPr="009D77DF">
        <w:rPr>
          <w:rFonts w:ascii="Arial" w:hAnsi="Arial" w:cs="Arial"/>
          <w:sz w:val="24"/>
          <w:szCs w:val="24"/>
        </w:rPr>
        <w:t xml:space="preserve"> </w:t>
      </w:r>
      <w:r w:rsidRPr="009D77DF">
        <w:rPr>
          <w:rFonts w:ascii="Arial" w:hAnsi="Arial" w:cs="Arial"/>
          <w:sz w:val="24"/>
          <w:szCs w:val="24"/>
          <w:lang w:eastAsia="ar-SA" w:bidi="en-US"/>
        </w:rPr>
        <w:t xml:space="preserve">с МО </w:t>
      </w:r>
      <w:proofErr w:type="spellStart"/>
      <w:r w:rsidRPr="009D77DF">
        <w:rPr>
          <w:rFonts w:ascii="Arial" w:hAnsi="Arial" w:cs="Arial"/>
          <w:sz w:val="24"/>
          <w:szCs w:val="24"/>
          <w:lang w:eastAsia="ar-SA" w:bidi="en-US"/>
        </w:rPr>
        <w:t>Ильковский</w:t>
      </w:r>
      <w:proofErr w:type="spellEnd"/>
      <w:r w:rsidRPr="009D77DF">
        <w:rPr>
          <w:rFonts w:ascii="Arial" w:hAnsi="Arial" w:cs="Arial"/>
          <w:sz w:val="24"/>
          <w:szCs w:val="24"/>
          <w:lang w:eastAsia="ar-SA" w:bidi="en-US"/>
        </w:rPr>
        <w:t xml:space="preserve"> сельсовет Беловского района Курской области</w:t>
      </w:r>
      <w:r w:rsidRPr="009D77DF">
        <w:rPr>
          <w:rFonts w:ascii="Arial" w:hAnsi="Arial" w:cs="Arial"/>
          <w:sz w:val="24"/>
          <w:szCs w:val="24"/>
        </w:rPr>
        <w:t xml:space="preserve"> </w:t>
      </w:r>
      <w:r w:rsidRPr="009D77DF">
        <w:rPr>
          <w:rFonts w:ascii="Arial" w:hAnsi="Arial" w:cs="Arial"/>
          <w:sz w:val="24"/>
          <w:szCs w:val="24"/>
          <w:lang w:eastAsia="ar-SA" w:bidi="en-US"/>
        </w:rPr>
        <w:t>на юге,</w:t>
      </w:r>
      <w:r w:rsidRPr="009D77DF">
        <w:rPr>
          <w:rFonts w:ascii="Arial" w:hAnsi="Arial" w:cs="Arial"/>
          <w:sz w:val="24"/>
          <w:szCs w:val="24"/>
        </w:rPr>
        <w:t xml:space="preserve"> </w:t>
      </w:r>
      <w:r w:rsidRPr="009D77DF">
        <w:rPr>
          <w:rFonts w:ascii="Arial" w:hAnsi="Arial" w:cs="Arial"/>
          <w:sz w:val="24"/>
          <w:szCs w:val="24"/>
          <w:lang w:eastAsia="ar-SA" w:bidi="en-US"/>
        </w:rPr>
        <w:t xml:space="preserve">с МО </w:t>
      </w:r>
      <w:proofErr w:type="spellStart"/>
      <w:r w:rsidRPr="009D77DF">
        <w:rPr>
          <w:rFonts w:ascii="Arial" w:hAnsi="Arial" w:cs="Arial"/>
          <w:sz w:val="24"/>
          <w:szCs w:val="24"/>
          <w:lang w:eastAsia="ar-SA" w:bidi="en-US"/>
        </w:rPr>
        <w:t>Озерковский</w:t>
      </w:r>
      <w:proofErr w:type="spellEnd"/>
      <w:r w:rsidRPr="009D77DF">
        <w:rPr>
          <w:rFonts w:ascii="Arial" w:hAnsi="Arial" w:cs="Arial"/>
          <w:sz w:val="24"/>
          <w:szCs w:val="24"/>
          <w:lang w:eastAsia="ar-SA" w:bidi="en-US"/>
        </w:rPr>
        <w:t xml:space="preserve"> сельсовет</w:t>
      </w:r>
      <w:proofErr w:type="gramEnd"/>
      <w:r w:rsidRPr="009D77DF">
        <w:rPr>
          <w:rFonts w:ascii="Arial" w:hAnsi="Arial" w:cs="Arial"/>
          <w:sz w:val="24"/>
          <w:szCs w:val="24"/>
          <w:lang w:eastAsia="ar-SA" w:bidi="en-US"/>
        </w:rPr>
        <w:t xml:space="preserve"> Беловского района Курской области</w:t>
      </w:r>
      <w:r w:rsidRPr="009D77DF">
        <w:rPr>
          <w:rFonts w:ascii="Arial" w:hAnsi="Arial" w:cs="Arial"/>
          <w:sz w:val="24"/>
          <w:szCs w:val="24"/>
        </w:rPr>
        <w:t xml:space="preserve"> </w:t>
      </w:r>
      <w:r w:rsidRPr="009D77DF">
        <w:rPr>
          <w:rFonts w:ascii="Arial" w:hAnsi="Arial" w:cs="Arial"/>
          <w:sz w:val="24"/>
          <w:szCs w:val="24"/>
          <w:lang w:eastAsia="ar-SA" w:bidi="en-US"/>
        </w:rPr>
        <w:t>на з</w:t>
      </w:r>
      <w:r w:rsidRPr="009D77DF">
        <w:rPr>
          <w:rFonts w:ascii="Arial" w:hAnsi="Arial" w:cs="Arial"/>
          <w:sz w:val="24"/>
          <w:szCs w:val="24"/>
          <w:lang w:eastAsia="ar-SA" w:bidi="en-US"/>
        </w:rPr>
        <w:t>а</w:t>
      </w:r>
      <w:r w:rsidRPr="009D77DF">
        <w:rPr>
          <w:rFonts w:ascii="Arial" w:hAnsi="Arial" w:cs="Arial"/>
          <w:sz w:val="24"/>
          <w:szCs w:val="24"/>
          <w:lang w:eastAsia="ar-SA" w:bidi="en-US"/>
        </w:rPr>
        <w:t>паде.</w:t>
      </w:r>
    </w:p>
    <w:p w:rsidR="00E54942" w:rsidRPr="009D77DF" w:rsidRDefault="00E54942" w:rsidP="00E54942">
      <w:pPr>
        <w:pStyle w:val="affe"/>
        <w:jc w:val="center"/>
        <w:rPr>
          <w:rFonts w:ascii="Arial" w:hAnsi="Arial" w:cs="Arial"/>
          <w:b/>
          <w:i/>
          <w:lang w:val="ru-RU"/>
        </w:rPr>
      </w:pPr>
      <w:r w:rsidRPr="009D77DF">
        <w:rPr>
          <w:rFonts w:ascii="Arial" w:hAnsi="Arial" w:cs="Arial"/>
          <w:b/>
          <w:i/>
          <w:lang w:val="ru-RU"/>
        </w:rPr>
        <w:t>Протяженность границы МО Вишневский сельсовет Беловского района Ку</w:t>
      </w:r>
      <w:r w:rsidRPr="009D77DF">
        <w:rPr>
          <w:rFonts w:ascii="Arial" w:hAnsi="Arial" w:cs="Arial"/>
          <w:b/>
          <w:i/>
          <w:lang w:val="ru-RU"/>
        </w:rPr>
        <w:t>р</w:t>
      </w:r>
      <w:r w:rsidRPr="009D77DF">
        <w:rPr>
          <w:rFonts w:ascii="Arial" w:hAnsi="Arial" w:cs="Arial"/>
          <w:b/>
          <w:i/>
          <w:lang w:val="ru-RU"/>
        </w:rPr>
        <w:t>ской области (по результатам обмера опорного плана)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4A0" w:firstRow="1" w:lastRow="0" w:firstColumn="1" w:lastColumn="0" w:noHBand="0" w:noVBand="1"/>
      </w:tblPr>
      <w:tblGrid>
        <w:gridCol w:w="2291"/>
        <w:gridCol w:w="4714"/>
        <w:gridCol w:w="2340"/>
      </w:tblGrid>
      <w:tr w:rsidR="00E54942" w:rsidRPr="009D77DF" w:rsidTr="00323D9F">
        <w:tc>
          <w:tcPr>
            <w:tcW w:w="2376"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Стороны света</w:t>
            </w:r>
          </w:p>
        </w:tc>
        <w:tc>
          <w:tcPr>
            <w:tcW w:w="4962"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 xml:space="preserve">По </w:t>
            </w:r>
            <w:proofErr w:type="spellStart"/>
            <w:r w:rsidRPr="009D77DF">
              <w:rPr>
                <w:rFonts w:ascii="Arial" w:hAnsi="Arial" w:cs="Arial"/>
                <w:b/>
                <w:i/>
                <w:sz w:val="24"/>
                <w:szCs w:val="24"/>
              </w:rPr>
              <w:t>смежеству</w:t>
            </w:r>
            <w:proofErr w:type="spellEnd"/>
          </w:p>
        </w:tc>
        <w:tc>
          <w:tcPr>
            <w:tcW w:w="2188"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 xml:space="preserve">Протяженность, </w:t>
            </w:r>
            <w:proofErr w:type="gramStart"/>
            <w:r w:rsidRPr="009D77DF">
              <w:rPr>
                <w:rFonts w:ascii="Arial" w:hAnsi="Arial" w:cs="Arial"/>
                <w:b/>
                <w:i/>
                <w:sz w:val="24"/>
                <w:szCs w:val="24"/>
              </w:rPr>
              <w:t>км</w:t>
            </w:r>
            <w:proofErr w:type="gramEnd"/>
          </w:p>
        </w:tc>
      </w:tr>
      <w:tr w:rsidR="00E54942" w:rsidRPr="009D77DF" w:rsidTr="00323D9F">
        <w:tc>
          <w:tcPr>
            <w:tcW w:w="2376" w:type="dxa"/>
            <w:shd w:val="clear" w:color="auto" w:fill="F2F2F2"/>
          </w:tcPr>
          <w:p w:rsidR="00E54942" w:rsidRPr="009D77DF" w:rsidRDefault="00E54942" w:rsidP="00323D9F">
            <w:pPr>
              <w:spacing w:after="0" w:line="240" w:lineRule="auto"/>
              <w:rPr>
                <w:rFonts w:ascii="Arial" w:hAnsi="Arial" w:cs="Arial"/>
                <w:b/>
                <w:i/>
                <w:color w:val="000000"/>
                <w:sz w:val="24"/>
                <w:szCs w:val="24"/>
              </w:rPr>
            </w:pPr>
            <w:r w:rsidRPr="009D77DF">
              <w:rPr>
                <w:rFonts w:ascii="Arial" w:hAnsi="Arial" w:cs="Arial"/>
                <w:b/>
                <w:i/>
                <w:color w:val="000000"/>
                <w:sz w:val="24"/>
                <w:szCs w:val="24"/>
              </w:rPr>
              <w:t>на севере</w:t>
            </w:r>
          </w:p>
        </w:tc>
        <w:tc>
          <w:tcPr>
            <w:tcW w:w="4962" w:type="dxa"/>
            <w:shd w:val="clear" w:color="auto" w:fill="FFFFFF"/>
          </w:tcPr>
          <w:p w:rsidR="00E54942" w:rsidRPr="009D77DF" w:rsidRDefault="00E54942" w:rsidP="00323D9F">
            <w:pPr>
              <w:spacing w:after="0" w:line="240" w:lineRule="auto"/>
              <w:rPr>
                <w:rFonts w:ascii="Arial" w:hAnsi="Arial" w:cs="Arial"/>
                <w:color w:val="000000"/>
                <w:sz w:val="24"/>
                <w:szCs w:val="24"/>
              </w:rPr>
            </w:pPr>
            <w:r w:rsidRPr="009D77DF">
              <w:rPr>
                <w:rFonts w:ascii="Arial" w:hAnsi="Arial" w:cs="Arial"/>
                <w:color w:val="000000"/>
                <w:sz w:val="24"/>
                <w:szCs w:val="24"/>
              </w:rPr>
              <w:t xml:space="preserve">с МО </w:t>
            </w:r>
            <w:proofErr w:type="spellStart"/>
            <w:r w:rsidRPr="009D77DF">
              <w:rPr>
                <w:rFonts w:ascii="Arial" w:hAnsi="Arial" w:cs="Arial"/>
                <w:color w:val="000000"/>
                <w:sz w:val="24"/>
                <w:szCs w:val="24"/>
              </w:rPr>
              <w:t>Гирьянский</w:t>
            </w:r>
            <w:proofErr w:type="spellEnd"/>
            <w:r w:rsidRPr="009D77DF">
              <w:rPr>
                <w:rFonts w:ascii="Arial" w:hAnsi="Arial" w:cs="Arial"/>
                <w:color w:val="000000"/>
                <w:sz w:val="24"/>
                <w:szCs w:val="24"/>
              </w:rPr>
              <w:t xml:space="preserve"> сельсовет Беловского </w:t>
            </w:r>
            <w:r w:rsidRPr="009D77DF">
              <w:rPr>
                <w:rFonts w:ascii="Arial" w:hAnsi="Arial" w:cs="Arial"/>
                <w:color w:val="000000"/>
                <w:sz w:val="24"/>
                <w:szCs w:val="24"/>
              </w:rPr>
              <w:lastRenderedPageBreak/>
              <w:t>ра</w:t>
            </w:r>
            <w:r w:rsidRPr="009D77DF">
              <w:rPr>
                <w:rFonts w:ascii="Arial" w:hAnsi="Arial" w:cs="Arial"/>
                <w:color w:val="000000"/>
                <w:sz w:val="24"/>
                <w:szCs w:val="24"/>
              </w:rPr>
              <w:t>й</w:t>
            </w:r>
            <w:r w:rsidRPr="009D77DF">
              <w:rPr>
                <w:rFonts w:ascii="Arial" w:hAnsi="Arial" w:cs="Arial"/>
                <w:color w:val="000000"/>
                <w:sz w:val="24"/>
                <w:szCs w:val="24"/>
              </w:rPr>
              <w:t>она Курской области</w:t>
            </w:r>
          </w:p>
        </w:tc>
        <w:tc>
          <w:tcPr>
            <w:tcW w:w="2188" w:type="dxa"/>
            <w:shd w:val="clear" w:color="auto" w:fill="FFFFFF"/>
          </w:tcPr>
          <w:p w:rsidR="00E54942" w:rsidRPr="009D77DF" w:rsidRDefault="00E54942" w:rsidP="00323D9F">
            <w:pPr>
              <w:spacing w:after="0" w:line="240" w:lineRule="auto"/>
              <w:jc w:val="center"/>
              <w:rPr>
                <w:rFonts w:ascii="Arial" w:hAnsi="Arial" w:cs="Arial"/>
                <w:color w:val="000000"/>
                <w:sz w:val="24"/>
                <w:szCs w:val="24"/>
              </w:rPr>
            </w:pPr>
            <w:r w:rsidRPr="009D77DF">
              <w:rPr>
                <w:rFonts w:ascii="Arial" w:hAnsi="Arial" w:cs="Arial"/>
                <w:color w:val="000000"/>
                <w:sz w:val="24"/>
                <w:szCs w:val="24"/>
              </w:rPr>
              <w:lastRenderedPageBreak/>
              <w:t>3,1</w:t>
            </w:r>
          </w:p>
        </w:tc>
      </w:tr>
      <w:tr w:rsidR="00E54942" w:rsidRPr="009D77DF" w:rsidTr="00323D9F">
        <w:tc>
          <w:tcPr>
            <w:tcW w:w="2376" w:type="dxa"/>
            <w:shd w:val="clear" w:color="auto" w:fill="F2F2F2"/>
          </w:tcPr>
          <w:p w:rsidR="00E54942" w:rsidRPr="009D77DF" w:rsidRDefault="00E54942" w:rsidP="00323D9F">
            <w:pPr>
              <w:spacing w:after="0" w:line="240" w:lineRule="auto"/>
              <w:rPr>
                <w:rFonts w:ascii="Arial" w:hAnsi="Arial" w:cs="Arial"/>
                <w:b/>
                <w:i/>
                <w:color w:val="000000"/>
                <w:sz w:val="24"/>
                <w:szCs w:val="24"/>
              </w:rPr>
            </w:pPr>
            <w:r w:rsidRPr="009D77DF">
              <w:rPr>
                <w:rFonts w:ascii="Arial" w:hAnsi="Arial" w:cs="Arial"/>
                <w:b/>
                <w:i/>
                <w:color w:val="000000"/>
                <w:sz w:val="24"/>
                <w:szCs w:val="24"/>
              </w:rPr>
              <w:lastRenderedPageBreak/>
              <w:t>на севере и с</w:t>
            </w:r>
            <w:r w:rsidRPr="009D77DF">
              <w:rPr>
                <w:rFonts w:ascii="Arial" w:hAnsi="Arial" w:cs="Arial"/>
                <w:b/>
                <w:i/>
                <w:color w:val="000000"/>
                <w:sz w:val="24"/>
                <w:szCs w:val="24"/>
              </w:rPr>
              <w:t>е</w:t>
            </w:r>
            <w:r w:rsidRPr="009D77DF">
              <w:rPr>
                <w:rFonts w:ascii="Arial" w:hAnsi="Arial" w:cs="Arial"/>
                <w:b/>
                <w:i/>
                <w:color w:val="000000"/>
                <w:sz w:val="24"/>
                <w:szCs w:val="24"/>
              </w:rPr>
              <w:t>веро-востоке</w:t>
            </w:r>
          </w:p>
        </w:tc>
        <w:tc>
          <w:tcPr>
            <w:tcW w:w="4962" w:type="dxa"/>
            <w:shd w:val="clear" w:color="auto" w:fill="FFFFFF"/>
          </w:tcPr>
          <w:p w:rsidR="00E54942" w:rsidRPr="009D77DF" w:rsidRDefault="00E54942" w:rsidP="00323D9F">
            <w:pPr>
              <w:spacing w:after="0" w:line="240" w:lineRule="auto"/>
              <w:rPr>
                <w:rFonts w:ascii="Arial" w:hAnsi="Arial" w:cs="Arial"/>
                <w:color w:val="000000"/>
                <w:sz w:val="24"/>
                <w:szCs w:val="24"/>
              </w:rPr>
            </w:pPr>
            <w:r w:rsidRPr="009D77DF">
              <w:rPr>
                <w:rFonts w:ascii="Arial" w:hAnsi="Arial" w:cs="Arial"/>
                <w:color w:val="000000"/>
                <w:sz w:val="24"/>
                <w:szCs w:val="24"/>
              </w:rPr>
              <w:t xml:space="preserve">с МО </w:t>
            </w:r>
            <w:proofErr w:type="spellStart"/>
            <w:r w:rsidRPr="009D77DF">
              <w:rPr>
                <w:rFonts w:ascii="Arial" w:hAnsi="Arial" w:cs="Arial"/>
                <w:color w:val="000000"/>
                <w:sz w:val="24"/>
                <w:szCs w:val="24"/>
              </w:rPr>
              <w:t>Песчанский</w:t>
            </w:r>
            <w:proofErr w:type="spellEnd"/>
            <w:r w:rsidRPr="009D77DF">
              <w:rPr>
                <w:rFonts w:ascii="Arial" w:hAnsi="Arial" w:cs="Arial"/>
                <w:color w:val="000000"/>
                <w:sz w:val="24"/>
                <w:szCs w:val="24"/>
              </w:rPr>
              <w:t xml:space="preserve"> сельсовет Беловского ра</w:t>
            </w:r>
            <w:r w:rsidRPr="009D77DF">
              <w:rPr>
                <w:rFonts w:ascii="Arial" w:hAnsi="Arial" w:cs="Arial"/>
                <w:color w:val="000000"/>
                <w:sz w:val="24"/>
                <w:szCs w:val="24"/>
              </w:rPr>
              <w:t>й</w:t>
            </w:r>
            <w:r w:rsidRPr="009D77DF">
              <w:rPr>
                <w:rFonts w:ascii="Arial" w:hAnsi="Arial" w:cs="Arial"/>
                <w:color w:val="000000"/>
                <w:sz w:val="24"/>
                <w:szCs w:val="24"/>
              </w:rPr>
              <w:t>она Курской области</w:t>
            </w:r>
          </w:p>
        </w:tc>
        <w:tc>
          <w:tcPr>
            <w:tcW w:w="2188" w:type="dxa"/>
            <w:shd w:val="clear" w:color="auto" w:fill="FFFFFF"/>
          </w:tcPr>
          <w:p w:rsidR="00E54942" w:rsidRPr="009D77DF" w:rsidRDefault="00E54942" w:rsidP="00323D9F">
            <w:pPr>
              <w:spacing w:after="0" w:line="240" w:lineRule="auto"/>
              <w:jc w:val="center"/>
              <w:rPr>
                <w:rFonts w:ascii="Arial" w:hAnsi="Arial" w:cs="Arial"/>
                <w:color w:val="000000"/>
                <w:sz w:val="24"/>
                <w:szCs w:val="24"/>
              </w:rPr>
            </w:pPr>
            <w:r w:rsidRPr="009D77DF">
              <w:rPr>
                <w:rFonts w:ascii="Arial" w:hAnsi="Arial" w:cs="Arial"/>
                <w:color w:val="000000"/>
                <w:sz w:val="24"/>
                <w:szCs w:val="24"/>
              </w:rPr>
              <w:t>4,9</w:t>
            </w:r>
          </w:p>
        </w:tc>
      </w:tr>
      <w:tr w:rsidR="00E54942" w:rsidRPr="009D77DF" w:rsidTr="00323D9F">
        <w:tc>
          <w:tcPr>
            <w:tcW w:w="2376" w:type="dxa"/>
            <w:shd w:val="clear" w:color="auto" w:fill="F2F2F2"/>
          </w:tcPr>
          <w:p w:rsidR="00E54942" w:rsidRPr="009D77DF" w:rsidRDefault="00E54942" w:rsidP="00323D9F">
            <w:pPr>
              <w:spacing w:after="0" w:line="240" w:lineRule="auto"/>
              <w:rPr>
                <w:rFonts w:ascii="Arial" w:hAnsi="Arial" w:cs="Arial"/>
                <w:b/>
                <w:i/>
                <w:color w:val="000000"/>
                <w:sz w:val="24"/>
                <w:szCs w:val="24"/>
              </w:rPr>
            </w:pPr>
            <w:r w:rsidRPr="009D77DF">
              <w:rPr>
                <w:rFonts w:ascii="Arial" w:hAnsi="Arial" w:cs="Arial"/>
                <w:b/>
                <w:i/>
                <w:color w:val="000000"/>
                <w:sz w:val="24"/>
                <w:szCs w:val="24"/>
              </w:rPr>
              <w:t>на северо-востоке</w:t>
            </w:r>
          </w:p>
        </w:tc>
        <w:tc>
          <w:tcPr>
            <w:tcW w:w="4962" w:type="dxa"/>
            <w:shd w:val="clear" w:color="auto" w:fill="FFFFFF"/>
          </w:tcPr>
          <w:p w:rsidR="00E54942" w:rsidRPr="009D77DF" w:rsidRDefault="00E54942" w:rsidP="00323D9F">
            <w:pPr>
              <w:spacing w:after="0" w:line="240" w:lineRule="auto"/>
              <w:rPr>
                <w:rFonts w:ascii="Arial" w:hAnsi="Arial" w:cs="Arial"/>
                <w:color w:val="000000"/>
                <w:sz w:val="24"/>
                <w:szCs w:val="24"/>
              </w:rPr>
            </w:pPr>
            <w:r w:rsidRPr="009D77DF">
              <w:rPr>
                <w:rFonts w:ascii="Arial" w:hAnsi="Arial" w:cs="Arial"/>
                <w:color w:val="000000"/>
                <w:sz w:val="24"/>
                <w:szCs w:val="24"/>
              </w:rPr>
              <w:t xml:space="preserve">с МО </w:t>
            </w:r>
            <w:proofErr w:type="spellStart"/>
            <w:r w:rsidRPr="009D77DF">
              <w:rPr>
                <w:rFonts w:ascii="Arial" w:hAnsi="Arial" w:cs="Arial"/>
                <w:sz w:val="24"/>
                <w:szCs w:val="24"/>
              </w:rPr>
              <w:t>Малосолдатский</w:t>
            </w:r>
            <w:proofErr w:type="spellEnd"/>
            <w:r w:rsidRPr="009D77DF">
              <w:rPr>
                <w:rFonts w:ascii="Arial" w:hAnsi="Arial" w:cs="Arial"/>
                <w:sz w:val="24"/>
                <w:szCs w:val="24"/>
              </w:rPr>
              <w:t xml:space="preserve"> сельсовет </w:t>
            </w:r>
            <w:r w:rsidRPr="009D77DF">
              <w:rPr>
                <w:rFonts w:ascii="Arial" w:hAnsi="Arial" w:cs="Arial"/>
                <w:color w:val="000000"/>
                <w:sz w:val="24"/>
                <w:szCs w:val="24"/>
              </w:rPr>
              <w:t>Б</w:t>
            </w:r>
            <w:r w:rsidRPr="009D77DF">
              <w:rPr>
                <w:rFonts w:ascii="Arial" w:hAnsi="Arial" w:cs="Arial"/>
                <w:color w:val="000000"/>
                <w:sz w:val="24"/>
                <w:szCs w:val="24"/>
              </w:rPr>
              <w:t>е</w:t>
            </w:r>
            <w:r w:rsidRPr="009D77DF">
              <w:rPr>
                <w:rFonts w:ascii="Arial" w:hAnsi="Arial" w:cs="Arial"/>
                <w:color w:val="000000"/>
                <w:sz w:val="24"/>
                <w:szCs w:val="24"/>
              </w:rPr>
              <w:t>ловского района Курской области</w:t>
            </w:r>
          </w:p>
        </w:tc>
        <w:tc>
          <w:tcPr>
            <w:tcW w:w="2188" w:type="dxa"/>
            <w:shd w:val="clear" w:color="auto" w:fill="FFFFFF"/>
          </w:tcPr>
          <w:p w:rsidR="00E54942" w:rsidRPr="009D77DF" w:rsidRDefault="00E54942" w:rsidP="00323D9F">
            <w:pPr>
              <w:spacing w:after="0" w:line="240" w:lineRule="auto"/>
              <w:jc w:val="center"/>
              <w:rPr>
                <w:rFonts w:ascii="Arial" w:hAnsi="Arial" w:cs="Arial"/>
                <w:color w:val="000000"/>
                <w:sz w:val="24"/>
                <w:szCs w:val="24"/>
              </w:rPr>
            </w:pPr>
            <w:r w:rsidRPr="009D77DF">
              <w:rPr>
                <w:rFonts w:ascii="Arial" w:hAnsi="Arial" w:cs="Arial"/>
                <w:color w:val="000000"/>
                <w:sz w:val="24"/>
                <w:szCs w:val="24"/>
              </w:rPr>
              <w:t>8</w:t>
            </w:r>
          </w:p>
        </w:tc>
      </w:tr>
      <w:tr w:rsidR="00E54942" w:rsidRPr="009D77DF" w:rsidTr="00323D9F">
        <w:tc>
          <w:tcPr>
            <w:tcW w:w="2376" w:type="dxa"/>
            <w:shd w:val="clear" w:color="auto" w:fill="F2F2F2"/>
          </w:tcPr>
          <w:p w:rsidR="00E54942" w:rsidRPr="009D77DF" w:rsidRDefault="00E54942" w:rsidP="00323D9F">
            <w:pPr>
              <w:spacing w:after="0" w:line="240" w:lineRule="auto"/>
              <w:rPr>
                <w:rFonts w:ascii="Arial" w:hAnsi="Arial" w:cs="Arial"/>
                <w:b/>
                <w:i/>
                <w:sz w:val="24"/>
                <w:szCs w:val="24"/>
              </w:rPr>
            </w:pPr>
            <w:r w:rsidRPr="009D77DF">
              <w:rPr>
                <w:rFonts w:ascii="Arial" w:hAnsi="Arial" w:cs="Arial"/>
                <w:b/>
                <w:i/>
                <w:sz w:val="24"/>
                <w:szCs w:val="24"/>
              </w:rPr>
              <w:t>на юго-востоке</w:t>
            </w:r>
          </w:p>
        </w:tc>
        <w:tc>
          <w:tcPr>
            <w:tcW w:w="4962" w:type="dxa"/>
            <w:shd w:val="clear" w:color="auto" w:fill="FFFFFF"/>
          </w:tcPr>
          <w:p w:rsidR="00E54942" w:rsidRPr="009D77DF" w:rsidRDefault="00E54942" w:rsidP="00323D9F">
            <w:pPr>
              <w:spacing w:after="0" w:line="240" w:lineRule="auto"/>
              <w:rPr>
                <w:rFonts w:ascii="Arial" w:hAnsi="Arial" w:cs="Arial"/>
                <w:color w:val="000000"/>
                <w:sz w:val="24"/>
                <w:szCs w:val="24"/>
              </w:rPr>
            </w:pPr>
            <w:r w:rsidRPr="009D77DF">
              <w:rPr>
                <w:rFonts w:ascii="Arial" w:hAnsi="Arial" w:cs="Arial"/>
                <w:color w:val="000000"/>
                <w:sz w:val="24"/>
                <w:szCs w:val="24"/>
              </w:rPr>
              <w:t xml:space="preserve">с МО </w:t>
            </w:r>
            <w:proofErr w:type="spellStart"/>
            <w:r w:rsidRPr="009D77DF">
              <w:rPr>
                <w:rFonts w:ascii="Arial" w:hAnsi="Arial" w:cs="Arial"/>
                <w:color w:val="000000"/>
                <w:sz w:val="24"/>
                <w:szCs w:val="24"/>
              </w:rPr>
              <w:t>Мокрушанский</w:t>
            </w:r>
            <w:proofErr w:type="spellEnd"/>
            <w:r w:rsidRPr="009D77DF">
              <w:rPr>
                <w:rFonts w:ascii="Arial" w:hAnsi="Arial" w:cs="Arial"/>
                <w:color w:val="000000"/>
                <w:sz w:val="24"/>
                <w:szCs w:val="24"/>
              </w:rPr>
              <w:t xml:space="preserve"> сельсовет Бело</w:t>
            </w:r>
            <w:r w:rsidRPr="009D77DF">
              <w:rPr>
                <w:rFonts w:ascii="Arial" w:hAnsi="Arial" w:cs="Arial"/>
                <w:color w:val="000000"/>
                <w:sz w:val="24"/>
                <w:szCs w:val="24"/>
              </w:rPr>
              <w:t>в</w:t>
            </w:r>
            <w:r w:rsidRPr="009D77DF">
              <w:rPr>
                <w:rFonts w:ascii="Arial" w:hAnsi="Arial" w:cs="Arial"/>
                <w:color w:val="000000"/>
                <w:sz w:val="24"/>
                <w:szCs w:val="24"/>
              </w:rPr>
              <w:t>ского района Курской области</w:t>
            </w:r>
          </w:p>
        </w:tc>
        <w:tc>
          <w:tcPr>
            <w:tcW w:w="2188" w:type="dxa"/>
            <w:shd w:val="clear" w:color="auto" w:fill="FFFFFF"/>
          </w:tcPr>
          <w:p w:rsidR="00E54942" w:rsidRPr="009D77DF" w:rsidRDefault="00E54942" w:rsidP="00323D9F">
            <w:pPr>
              <w:spacing w:after="0" w:line="240" w:lineRule="auto"/>
              <w:jc w:val="center"/>
              <w:rPr>
                <w:rFonts w:ascii="Arial" w:hAnsi="Arial" w:cs="Arial"/>
                <w:color w:val="000000"/>
                <w:sz w:val="24"/>
                <w:szCs w:val="24"/>
              </w:rPr>
            </w:pPr>
            <w:r w:rsidRPr="009D77DF">
              <w:rPr>
                <w:rFonts w:ascii="Arial" w:hAnsi="Arial" w:cs="Arial"/>
                <w:color w:val="000000"/>
                <w:sz w:val="24"/>
                <w:szCs w:val="24"/>
              </w:rPr>
              <w:t>4,6</w:t>
            </w:r>
          </w:p>
        </w:tc>
      </w:tr>
      <w:tr w:rsidR="00E54942" w:rsidRPr="009D77DF" w:rsidTr="00323D9F">
        <w:tc>
          <w:tcPr>
            <w:tcW w:w="2376" w:type="dxa"/>
            <w:shd w:val="clear" w:color="auto" w:fill="F2F2F2"/>
          </w:tcPr>
          <w:p w:rsidR="00E54942" w:rsidRPr="009D77DF" w:rsidRDefault="00E54942" w:rsidP="00323D9F">
            <w:pPr>
              <w:spacing w:after="0" w:line="240" w:lineRule="auto"/>
              <w:rPr>
                <w:rFonts w:ascii="Arial" w:hAnsi="Arial" w:cs="Arial"/>
                <w:b/>
                <w:i/>
                <w:sz w:val="24"/>
                <w:szCs w:val="24"/>
              </w:rPr>
            </w:pPr>
            <w:r w:rsidRPr="009D77DF">
              <w:rPr>
                <w:rFonts w:ascii="Arial" w:hAnsi="Arial" w:cs="Arial"/>
                <w:b/>
                <w:i/>
                <w:sz w:val="24"/>
                <w:szCs w:val="24"/>
              </w:rPr>
              <w:t>на юге</w:t>
            </w:r>
          </w:p>
        </w:tc>
        <w:tc>
          <w:tcPr>
            <w:tcW w:w="4962" w:type="dxa"/>
            <w:shd w:val="clear" w:color="auto" w:fill="FFFFFF"/>
          </w:tcPr>
          <w:p w:rsidR="00E54942" w:rsidRPr="009D77DF" w:rsidRDefault="00E54942" w:rsidP="00323D9F">
            <w:pPr>
              <w:spacing w:after="0" w:line="240" w:lineRule="auto"/>
              <w:rPr>
                <w:rFonts w:ascii="Arial" w:hAnsi="Arial" w:cs="Arial"/>
                <w:color w:val="000000"/>
                <w:sz w:val="24"/>
                <w:szCs w:val="24"/>
              </w:rPr>
            </w:pPr>
            <w:r w:rsidRPr="009D77DF">
              <w:rPr>
                <w:rFonts w:ascii="Arial" w:hAnsi="Arial" w:cs="Arial"/>
                <w:color w:val="000000"/>
                <w:sz w:val="24"/>
                <w:szCs w:val="24"/>
              </w:rPr>
              <w:t xml:space="preserve">с МО </w:t>
            </w:r>
            <w:proofErr w:type="spellStart"/>
            <w:r w:rsidRPr="009D77DF">
              <w:rPr>
                <w:rFonts w:ascii="Arial" w:hAnsi="Arial" w:cs="Arial"/>
                <w:color w:val="000000"/>
                <w:sz w:val="24"/>
                <w:szCs w:val="24"/>
              </w:rPr>
              <w:t>Ильковский</w:t>
            </w:r>
            <w:proofErr w:type="spellEnd"/>
            <w:r w:rsidRPr="009D77DF">
              <w:rPr>
                <w:rFonts w:ascii="Arial" w:hAnsi="Arial" w:cs="Arial"/>
                <w:color w:val="000000"/>
                <w:sz w:val="24"/>
                <w:szCs w:val="24"/>
              </w:rPr>
              <w:t xml:space="preserve"> сельсовет Беловского ра</w:t>
            </w:r>
            <w:r w:rsidRPr="009D77DF">
              <w:rPr>
                <w:rFonts w:ascii="Arial" w:hAnsi="Arial" w:cs="Arial"/>
                <w:color w:val="000000"/>
                <w:sz w:val="24"/>
                <w:szCs w:val="24"/>
              </w:rPr>
              <w:t>й</w:t>
            </w:r>
            <w:r w:rsidRPr="009D77DF">
              <w:rPr>
                <w:rFonts w:ascii="Arial" w:hAnsi="Arial" w:cs="Arial"/>
                <w:color w:val="000000"/>
                <w:sz w:val="24"/>
                <w:szCs w:val="24"/>
              </w:rPr>
              <w:t>она Курской области</w:t>
            </w:r>
          </w:p>
        </w:tc>
        <w:tc>
          <w:tcPr>
            <w:tcW w:w="2188" w:type="dxa"/>
            <w:shd w:val="clear" w:color="auto" w:fill="FFFFFF"/>
          </w:tcPr>
          <w:p w:rsidR="00E54942" w:rsidRPr="009D77DF" w:rsidRDefault="00E54942" w:rsidP="00323D9F">
            <w:pPr>
              <w:spacing w:after="0" w:line="240" w:lineRule="auto"/>
              <w:jc w:val="center"/>
              <w:rPr>
                <w:rFonts w:ascii="Arial" w:hAnsi="Arial" w:cs="Arial"/>
                <w:color w:val="000000"/>
                <w:sz w:val="24"/>
                <w:szCs w:val="24"/>
              </w:rPr>
            </w:pPr>
            <w:r w:rsidRPr="009D77DF">
              <w:rPr>
                <w:rFonts w:ascii="Arial" w:hAnsi="Arial" w:cs="Arial"/>
                <w:color w:val="000000"/>
                <w:sz w:val="24"/>
                <w:szCs w:val="24"/>
              </w:rPr>
              <w:t>9,2</w:t>
            </w:r>
          </w:p>
        </w:tc>
      </w:tr>
      <w:tr w:rsidR="00E54942" w:rsidRPr="009D77DF" w:rsidTr="00323D9F">
        <w:tc>
          <w:tcPr>
            <w:tcW w:w="2376" w:type="dxa"/>
            <w:shd w:val="clear" w:color="auto" w:fill="F2F2F2"/>
          </w:tcPr>
          <w:p w:rsidR="00E54942" w:rsidRPr="009D77DF" w:rsidRDefault="00E54942" w:rsidP="00323D9F">
            <w:pPr>
              <w:spacing w:after="0" w:line="240" w:lineRule="auto"/>
              <w:rPr>
                <w:rFonts w:ascii="Arial" w:hAnsi="Arial" w:cs="Arial"/>
                <w:b/>
                <w:i/>
                <w:sz w:val="24"/>
                <w:szCs w:val="24"/>
              </w:rPr>
            </w:pPr>
            <w:r w:rsidRPr="009D77DF">
              <w:rPr>
                <w:rFonts w:ascii="Arial" w:hAnsi="Arial" w:cs="Arial"/>
                <w:b/>
                <w:i/>
                <w:sz w:val="24"/>
                <w:szCs w:val="24"/>
              </w:rPr>
              <w:t>на западе</w:t>
            </w:r>
          </w:p>
        </w:tc>
        <w:tc>
          <w:tcPr>
            <w:tcW w:w="4962" w:type="dxa"/>
            <w:shd w:val="clear" w:color="auto" w:fill="FFFFFF"/>
          </w:tcPr>
          <w:p w:rsidR="00E54942" w:rsidRPr="009D77DF" w:rsidRDefault="00E54942" w:rsidP="00323D9F">
            <w:pPr>
              <w:spacing w:after="0" w:line="240" w:lineRule="auto"/>
              <w:rPr>
                <w:rFonts w:ascii="Arial" w:hAnsi="Arial" w:cs="Arial"/>
                <w:color w:val="000000"/>
                <w:sz w:val="24"/>
                <w:szCs w:val="24"/>
              </w:rPr>
            </w:pPr>
            <w:r w:rsidRPr="009D77DF">
              <w:rPr>
                <w:rFonts w:ascii="Arial" w:hAnsi="Arial" w:cs="Arial"/>
                <w:color w:val="000000"/>
                <w:sz w:val="24"/>
                <w:szCs w:val="24"/>
              </w:rPr>
              <w:t xml:space="preserve">с МО </w:t>
            </w:r>
            <w:proofErr w:type="spellStart"/>
            <w:r w:rsidRPr="009D77DF">
              <w:rPr>
                <w:rFonts w:ascii="Arial" w:hAnsi="Arial" w:cs="Arial"/>
                <w:color w:val="000000"/>
                <w:sz w:val="24"/>
                <w:szCs w:val="24"/>
              </w:rPr>
              <w:t>Озерковский</w:t>
            </w:r>
            <w:proofErr w:type="spellEnd"/>
            <w:r w:rsidRPr="009D77DF">
              <w:rPr>
                <w:rFonts w:ascii="Arial" w:hAnsi="Arial" w:cs="Arial"/>
                <w:color w:val="000000"/>
                <w:sz w:val="24"/>
                <w:szCs w:val="24"/>
              </w:rPr>
              <w:t xml:space="preserve"> сельсовет Беловского ра</w:t>
            </w:r>
            <w:r w:rsidRPr="009D77DF">
              <w:rPr>
                <w:rFonts w:ascii="Arial" w:hAnsi="Arial" w:cs="Arial"/>
                <w:color w:val="000000"/>
                <w:sz w:val="24"/>
                <w:szCs w:val="24"/>
              </w:rPr>
              <w:t>й</w:t>
            </w:r>
            <w:r w:rsidRPr="009D77DF">
              <w:rPr>
                <w:rFonts w:ascii="Arial" w:hAnsi="Arial" w:cs="Arial"/>
                <w:color w:val="000000"/>
                <w:sz w:val="24"/>
                <w:szCs w:val="24"/>
              </w:rPr>
              <w:t>она Курской области</w:t>
            </w:r>
          </w:p>
        </w:tc>
        <w:tc>
          <w:tcPr>
            <w:tcW w:w="2188" w:type="dxa"/>
            <w:shd w:val="clear" w:color="auto" w:fill="FFFFFF"/>
          </w:tcPr>
          <w:p w:rsidR="00E54942" w:rsidRPr="009D77DF" w:rsidRDefault="00E54942" w:rsidP="00323D9F">
            <w:pPr>
              <w:spacing w:after="0" w:line="240" w:lineRule="auto"/>
              <w:jc w:val="center"/>
              <w:rPr>
                <w:rFonts w:ascii="Arial" w:hAnsi="Arial" w:cs="Arial"/>
                <w:color w:val="000000"/>
                <w:sz w:val="24"/>
                <w:szCs w:val="24"/>
              </w:rPr>
            </w:pPr>
            <w:r w:rsidRPr="009D77DF">
              <w:rPr>
                <w:rFonts w:ascii="Arial" w:hAnsi="Arial" w:cs="Arial"/>
                <w:color w:val="000000"/>
                <w:sz w:val="24"/>
                <w:szCs w:val="24"/>
              </w:rPr>
              <w:t>12,3</w:t>
            </w:r>
          </w:p>
        </w:tc>
      </w:tr>
      <w:tr w:rsidR="00E54942" w:rsidRPr="009D77DF" w:rsidTr="00323D9F">
        <w:tc>
          <w:tcPr>
            <w:tcW w:w="2376" w:type="dxa"/>
            <w:shd w:val="clear" w:color="auto" w:fill="D9D9D9"/>
          </w:tcPr>
          <w:p w:rsidR="00E54942" w:rsidRPr="009D77DF" w:rsidRDefault="00E54942" w:rsidP="00323D9F">
            <w:pPr>
              <w:spacing w:after="0" w:line="240" w:lineRule="auto"/>
              <w:jc w:val="center"/>
              <w:rPr>
                <w:rFonts w:ascii="Arial" w:hAnsi="Arial" w:cs="Arial"/>
                <w:b/>
                <w:i/>
                <w:color w:val="000000"/>
                <w:sz w:val="24"/>
                <w:szCs w:val="24"/>
              </w:rPr>
            </w:pPr>
            <w:r w:rsidRPr="009D77DF">
              <w:rPr>
                <w:rFonts w:ascii="Arial" w:hAnsi="Arial" w:cs="Arial"/>
                <w:b/>
                <w:i/>
                <w:color w:val="000000"/>
                <w:sz w:val="24"/>
                <w:szCs w:val="24"/>
              </w:rPr>
              <w:t>Всего</w:t>
            </w:r>
          </w:p>
        </w:tc>
        <w:tc>
          <w:tcPr>
            <w:tcW w:w="4962" w:type="dxa"/>
            <w:shd w:val="clear" w:color="auto" w:fill="D9D9D9"/>
          </w:tcPr>
          <w:p w:rsidR="00E54942" w:rsidRPr="009D77DF" w:rsidRDefault="00E54942" w:rsidP="00323D9F">
            <w:pPr>
              <w:spacing w:after="0" w:line="240" w:lineRule="auto"/>
              <w:jc w:val="center"/>
              <w:rPr>
                <w:rFonts w:ascii="Arial" w:hAnsi="Arial" w:cs="Arial"/>
                <w:b/>
                <w:i/>
                <w:color w:val="000000"/>
                <w:sz w:val="24"/>
                <w:szCs w:val="24"/>
              </w:rPr>
            </w:pPr>
            <w:r w:rsidRPr="009D77DF">
              <w:rPr>
                <w:rFonts w:ascii="Arial" w:hAnsi="Arial" w:cs="Arial"/>
                <w:b/>
                <w:i/>
                <w:color w:val="000000"/>
                <w:sz w:val="24"/>
                <w:szCs w:val="24"/>
              </w:rPr>
              <w:t>-</w:t>
            </w:r>
          </w:p>
        </w:tc>
        <w:tc>
          <w:tcPr>
            <w:tcW w:w="2188" w:type="dxa"/>
            <w:shd w:val="clear" w:color="auto" w:fill="D9D9D9"/>
          </w:tcPr>
          <w:p w:rsidR="00E54942" w:rsidRPr="009D77DF" w:rsidRDefault="00E54942" w:rsidP="00323D9F">
            <w:pPr>
              <w:spacing w:after="0" w:line="240" w:lineRule="auto"/>
              <w:jc w:val="center"/>
              <w:rPr>
                <w:rFonts w:ascii="Arial" w:hAnsi="Arial" w:cs="Arial"/>
                <w:b/>
                <w:i/>
                <w:color w:val="000000"/>
                <w:sz w:val="24"/>
                <w:szCs w:val="24"/>
              </w:rPr>
            </w:pPr>
            <w:r w:rsidRPr="009D77DF">
              <w:rPr>
                <w:rFonts w:ascii="Arial" w:hAnsi="Arial" w:cs="Arial"/>
                <w:b/>
                <w:i/>
                <w:color w:val="000000"/>
                <w:sz w:val="24"/>
                <w:szCs w:val="24"/>
              </w:rPr>
              <w:t>42,1</w:t>
            </w:r>
          </w:p>
        </w:tc>
      </w:tr>
      <w:bookmarkEnd w:id="2"/>
    </w:tbl>
    <w:p w:rsidR="00E54942" w:rsidRPr="009D77DF" w:rsidRDefault="00E54942" w:rsidP="00E54942">
      <w:pPr>
        <w:pStyle w:val="affe"/>
        <w:rPr>
          <w:rFonts w:ascii="Arial" w:hAnsi="Arial" w:cs="Arial"/>
          <w:lang w:val="ru-RU"/>
        </w:rPr>
      </w:pPr>
    </w:p>
    <w:p w:rsidR="00E54942" w:rsidRPr="009D77DF" w:rsidRDefault="00E54942" w:rsidP="00E54942">
      <w:pPr>
        <w:pStyle w:val="affe"/>
        <w:rPr>
          <w:rFonts w:ascii="Arial" w:hAnsi="Arial" w:cs="Arial"/>
          <w:lang w:val="ru-RU"/>
        </w:rPr>
      </w:pPr>
      <w:r w:rsidRPr="009D77DF">
        <w:rPr>
          <w:rFonts w:ascii="Arial" w:hAnsi="Arial" w:cs="Arial"/>
          <w:lang w:val="ru-RU"/>
        </w:rPr>
        <w:t>На основании закона Курской области от 01.12.2004 №60-ЗКО «О гран</w:t>
      </w:r>
      <w:r w:rsidRPr="009D77DF">
        <w:rPr>
          <w:rFonts w:ascii="Arial" w:hAnsi="Arial" w:cs="Arial"/>
          <w:lang w:val="ru-RU"/>
        </w:rPr>
        <w:t>и</w:t>
      </w:r>
      <w:r w:rsidRPr="009D77DF">
        <w:rPr>
          <w:rFonts w:ascii="Arial" w:hAnsi="Arial" w:cs="Arial"/>
          <w:lang w:val="ru-RU"/>
        </w:rPr>
        <w:t>цах муниципальных образований Курской области» (ред. от 22.06.2015), в состав муниципального образования МО Вишневский сельсовет входят три сельских нас</w:t>
      </w:r>
      <w:r w:rsidRPr="009D77DF">
        <w:rPr>
          <w:rFonts w:ascii="Arial" w:hAnsi="Arial" w:cs="Arial"/>
          <w:lang w:val="ru-RU"/>
        </w:rPr>
        <w:t>е</w:t>
      </w:r>
      <w:r w:rsidRPr="009D77DF">
        <w:rPr>
          <w:rFonts w:ascii="Arial" w:hAnsi="Arial" w:cs="Arial"/>
          <w:lang w:val="ru-RU"/>
        </w:rPr>
        <w:t>лённых пункта:</w:t>
      </w:r>
    </w:p>
    <w:p w:rsidR="00E54942" w:rsidRPr="009D77DF" w:rsidRDefault="00E54942" w:rsidP="008032A3">
      <w:pPr>
        <w:pStyle w:val="affe"/>
        <w:numPr>
          <w:ilvl w:val="0"/>
          <w:numId w:val="6"/>
        </w:numPr>
        <w:rPr>
          <w:rFonts w:ascii="Arial" w:hAnsi="Arial" w:cs="Arial"/>
          <w:lang w:val="ru-RU"/>
        </w:rPr>
      </w:pPr>
      <w:r w:rsidRPr="009D77DF">
        <w:rPr>
          <w:rFonts w:ascii="Arial" w:hAnsi="Arial" w:cs="Arial"/>
          <w:lang w:val="ru-RU"/>
        </w:rPr>
        <w:t>с. Вишнево;</w:t>
      </w:r>
    </w:p>
    <w:p w:rsidR="00E54942" w:rsidRPr="009D77DF" w:rsidRDefault="00E54942" w:rsidP="008032A3">
      <w:pPr>
        <w:pStyle w:val="affe"/>
        <w:numPr>
          <w:ilvl w:val="0"/>
          <w:numId w:val="6"/>
        </w:numPr>
        <w:rPr>
          <w:rFonts w:ascii="Arial" w:hAnsi="Arial" w:cs="Arial"/>
          <w:lang w:val="ru-RU"/>
        </w:rPr>
      </w:pPr>
      <w:r w:rsidRPr="009D77DF">
        <w:rPr>
          <w:rFonts w:ascii="Arial" w:hAnsi="Arial" w:cs="Arial"/>
          <w:lang w:val="ru-RU"/>
        </w:rPr>
        <w:t xml:space="preserve">х. </w:t>
      </w:r>
      <w:proofErr w:type="spellStart"/>
      <w:r w:rsidRPr="009D77DF">
        <w:rPr>
          <w:rFonts w:ascii="Arial" w:hAnsi="Arial" w:cs="Arial"/>
          <w:lang w:val="ru-RU"/>
        </w:rPr>
        <w:t>Бахмутец</w:t>
      </w:r>
      <w:proofErr w:type="spellEnd"/>
      <w:r w:rsidRPr="009D77DF">
        <w:rPr>
          <w:rFonts w:ascii="Arial" w:hAnsi="Arial" w:cs="Arial"/>
          <w:lang w:val="ru-RU"/>
        </w:rPr>
        <w:t>;</w:t>
      </w:r>
    </w:p>
    <w:p w:rsidR="00E54942" w:rsidRPr="009D77DF" w:rsidRDefault="00E54942" w:rsidP="008032A3">
      <w:pPr>
        <w:pStyle w:val="affe"/>
        <w:numPr>
          <w:ilvl w:val="0"/>
          <w:numId w:val="6"/>
        </w:numPr>
        <w:rPr>
          <w:rFonts w:ascii="Arial" w:hAnsi="Arial" w:cs="Arial"/>
          <w:lang w:val="ru-RU"/>
        </w:rPr>
      </w:pPr>
      <w:r w:rsidRPr="009D77DF">
        <w:rPr>
          <w:rFonts w:ascii="Arial" w:hAnsi="Arial" w:cs="Arial"/>
          <w:lang w:val="ru-RU"/>
        </w:rPr>
        <w:t>х. Первомайский.</w:t>
      </w:r>
    </w:p>
    <w:p w:rsidR="00E54942" w:rsidRPr="009D77DF" w:rsidRDefault="00E54942" w:rsidP="00E54942">
      <w:pPr>
        <w:pStyle w:val="affe"/>
        <w:rPr>
          <w:rFonts w:ascii="Arial" w:hAnsi="Arial" w:cs="Arial"/>
          <w:lang w:val="ru-RU"/>
        </w:rPr>
      </w:pPr>
      <w:r w:rsidRPr="009D77DF">
        <w:rPr>
          <w:rFonts w:ascii="Arial" w:hAnsi="Arial" w:cs="Arial"/>
          <w:lang w:val="ru-RU"/>
        </w:rPr>
        <w:t>Указанным законом определены границы МО Вишневский сельсовет, в пределах которых и действует настоящий генеральный план. Результаты инструментального закрепления границ муниципального образования легли в основу графических материалов проекта ген</w:t>
      </w:r>
      <w:r w:rsidRPr="009D77DF">
        <w:rPr>
          <w:rFonts w:ascii="Arial" w:hAnsi="Arial" w:cs="Arial"/>
          <w:lang w:val="ru-RU"/>
        </w:rPr>
        <w:t>е</w:t>
      </w:r>
      <w:r w:rsidRPr="009D77DF">
        <w:rPr>
          <w:rFonts w:ascii="Arial" w:hAnsi="Arial" w:cs="Arial"/>
          <w:lang w:val="ru-RU"/>
        </w:rPr>
        <w:t>рального плана.</w:t>
      </w:r>
    </w:p>
    <w:p w:rsidR="00E54942" w:rsidRPr="009D77DF" w:rsidRDefault="00E54942" w:rsidP="00E54942">
      <w:pPr>
        <w:pStyle w:val="affe"/>
        <w:jc w:val="right"/>
        <w:outlineLvl w:val="0"/>
        <w:rPr>
          <w:rFonts w:ascii="Arial" w:hAnsi="Arial" w:cs="Arial"/>
          <w:b/>
          <w:i/>
          <w:lang w:val="ru-RU"/>
        </w:rPr>
      </w:pPr>
      <w:r w:rsidRPr="009D77DF">
        <w:rPr>
          <w:rFonts w:ascii="Arial" w:hAnsi="Arial" w:cs="Arial"/>
          <w:b/>
          <w:i/>
          <w:lang w:val="ru-RU"/>
        </w:rPr>
        <w:t xml:space="preserve">Таблица </w:t>
      </w:r>
    </w:p>
    <w:p w:rsidR="00E54942" w:rsidRPr="009D77DF" w:rsidRDefault="00E54942" w:rsidP="00E54942">
      <w:pPr>
        <w:pStyle w:val="affe"/>
        <w:ind w:firstLine="0"/>
        <w:jc w:val="center"/>
        <w:rPr>
          <w:rFonts w:ascii="Arial" w:hAnsi="Arial" w:cs="Arial"/>
          <w:b/>
          <w:i/>
          <w:lang w:val="ru-RU"/>
        </w:rPr>
      </w:pPr>
      <w:r w:rsidRPr="009D77DF">
        <w:rPr>
          <w:rFonts w:ascii="Arial" w:hAnsi="Arial" w:cs="Arial"/>
          <w:b/>
          <w:i/>
          <w:lang w:val="ru-RU"/>
        </w:rPr>
        <w:t>Площадь населенных пунктов МО Вишневский сельсовет (по результ</w:t>
      </w:r>
      <w:r w:rsidRPr="009D77DF">
        <w:rPr>
          <w:rFonts w:ascii="Arial" w:hAnsi="Arial" w:cs="Arial"/>
          <w:b/>
          <w:i/>
          <w:lang w:val="ru-RU"/>
        </w:rPr>
        <w:t>а</w:t>
      </w:r>
      <w:r w:rsidRPr="009D77DF">
        <w:rPr>
          <w:rFonts w:ascii="Arial" w:hAnsi="Arial" w:cs="Arial"/>
          <w:b/>
          <w:i/>
          <w:lang w:val="ru-RU"/>
        </w:rPr>
        <w:t>там обмера опорного плана), га</w:t>
      </w:r>
    </w:p>
    <w:tbl>
      <w:tblPr>
        <w:tblW w:w="93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76"/>
        <w:gridCol w:w="4614"/>
        <w:gridCol w:w="4136"/>
      </w:tblGrid>
      <w:tr w:rsidR="00E54942" w:rsidRPr="009D77DF" w:rsidTr="00323D9F">
        <w:trPr>
          <w:jc w:val="center"/>
        </w:trPr>
        <w:tc>
          <w:tcPr>
            <w:tcW w:w="550"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 xml:space="preserve">№ </w:t>
            </w:r>
            <w:proofErr w:type="gramStart"/>
            <w:r w:rsidRPr="009D77DF">
              <w:rPr>
                <w:rFonts w:ascii="Arial" w:hAnsi="Arial" w:cs="Arial"/>
                <w:b/>
                <w:i/>
                <w:sz w:val="24"/>
                <w:szCs w:val="24"/>
              </w:rPr>
              <w:t>п</w:t>
            </w:r>
            <w:proofErr w:type="gramEnd"/>
            <w:r w:rsidRPr="009D77DF">
              <w:rPr>
                <w:rFonts w:ascii="Arial" w:hAnsi="Arial" w:cs="Arial"/>
                <w:b/>
                <w:i/>
                <w:sz w:val="24"/>
                <w:szCs w:val="24"/>
              </w:rPr>
              <w:t>/п</w:t>
            </w:r>
          </w:p>
        </w:tc>
        <w:tc>
          <w:tcPr>
            <w:tcW w:w="4627" w:type="dxa"/>
            <w:shd w:val="clear" w:color="auto" w:fill="D9D9D9"/>
            <w:hideMark/>
          </w:tcPr>
          <w:p w:rsidR="00E54942" w:rsidRPr="009D77DF" w:rsidRDefault="00E54942" w:rsidP="00323D9F">
            <w:pPr>
              <w:spacing w:after="0" w:line="240" w:lineRule="auto"/>
              <w:jc w:val="center"/>
              <w:rPr>
                <w:rFonts w:ascii="Arial" w:hAnsi="Arial" w:cs="Arial"/>
                <w:b/>
                <w:i/>
                <w:sz w:val="24"/>
                <w:szCs w:val="24"/>
                <w:lang w:eastAsia="ar-SA" w:bidi="en-US"/>
              </w:rPr>
            </w:pPr>
            <w:r w:rsidRPr="009D77DF">
              <w:rPr>
                <w:rFonts w:ascii="Arial" w:hAnsi="Arial" w:cs="Arial"/>
                <w:b/>
                <w:i/>
                <w:sz w:val="24"/>
                <w:szCs w:val="24"/>
                <w:lang w:eastAsia="ar-SA" w:bidi="en-US"/>
              </w:rPr>
              <w:t>Населённые пункты</w:t>
            </w:r>
          </w:p>
        </w:tc>
        <w:tc>
          <w:tcPr>
            <w:tcW w:w="4149" w:type="dxa"/>
            <w:shd w:val="clear" w:color="auto" w:fill="D9D9D9"/>
            <w:hideMark/>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Площадь населенных пунктов</w:t>
            </w:r>
          </w:p>
        </w:tc>
      </w:tr>
      <w:tr w:rsidR="00E54942" w:rsidRPr="009D77DF" w:rsidTr="00323D9F">
        <w:trPr>
          <w:jc w:val="center"/>
        </w:trPr>
        <w:tc>
          <w:tcPr>
            <w:tcW w:w="550"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1</w:t>
            </w:r>
          </w:p>
        </w:tc>
        <w:tc>
          <w:tcPr>
            <w:tcW w:w="4627" w:type="dxa"/>
            <w:shd w:val="clear" w:color="auto" w:fill="F2F2F2"/>
          </w:tcPr>
          <w:p w:rsidR="00E54942" w:rsidRPr="009D77DF" w:rsidRDefault="00E54942" w:rsidP="00323D9F">
            <w:pPr>
              <w:spacing w:after="0" w:line="240" w:lineRule="auto"/>
              <w:rPr>
                <w:rFonts w:ascii="Arial" w:hAnsi="Arial" w:cs="Arial"/>
                <w:b/>
                <w:i/>
                <w:sz w:val="24"/>
                <w:szCs w:val="24"/>
                <w:lang w:eastAsia="ar-SA" w:bidi="en-US"/>
              </w:rPr>
            </w:pPr>
            <w:r w:rsidRPr="009D77DF">
              <w:rPr>
                <w:rFonts w:ascii="Arial" w:hAnsi="Arial" w:cs="Arial"/>
                <w:b/>
                <w:i/>
                <w:sz w:val="24"/>
                <w:szCs w:val="24"/>
                <w:lang w:eastAsia="ar-SA" w:bidi="en-US"/>
              </w:rPr>
              <w:t>с. Вишнево</w:t>
            </w:r>
          </w:p>
        </w:tc>
        <w:tc>
          <w:tcPr>
            <w:tcW w:w="4149" w:type="dxa"/>
            <w:shd w:val="clear" w:color="auto" w:fill="FFFFFF"/>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563</w:t>
            </w:r>
          </w:p>
        </w:tc>
      </w:tr>
      <w:tr w:rsidR="00E54942" w:rsidRPr="009D77DF" w:rsidTr="00323D9F">
        <w:trPr>
          <w:jc w:val="center"/>
        </w:trPr>
        <w:tc>
          <w:tcPr>
            <w:tcW w:w="550"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2</w:t>
            </w:r>
          </w:p>
        </w:tc>
        <w:tc>
          <w:tcPr>
            <w:tcW w:w="4627" w:type="dxa"/>
            <w:shd w:val="clear" w:color="auto" w:fill="F2F2F2"/>
          </w:tcPr>
          <w:p w:rsidR="00E54942" w:rsidRPr="009D77DF" w:rsidRDefault="00E54942" w:rsidP="00323D9F">
            <w:pPr>
              <w:spacing w:after="0" w:line="240" w:lineRule="auto"/>
              <w:rPr>
                <w:rFonts w:ascii="Arial" w:hAnsi="Arial" w:cs="Arial"/>
                <w:b/>
                <w:i/>
                <w:sz w:val="24"/>
                <w:szCs w:val="24"/>
                <w:lang w:eastAsia="ar-SA" w:bidi="en-US"/>
              </w:rPr>
            </w:pPr>
            <w:r w:rsidRPr="009D77DF">
              <w:rPr>
                <w:rFonts w:ascii="Arial" w:hAnsi="Arial" w:cs="Arial"/>
                <w:b/>
                <w:i/>
                <w:sz w:val="24"/>
                <w:szCs w:val="24"/>
                <w:lang w:eastAsia="ar-SA" w:bidi="en-US"/>
              </w:rPr>
              <w:t xml:space="preserve">х. </w:t>
            </w:r>
            <w:proofErr w:type="spellStart"/>
            <w:r w:rsidRPr="009D77DF">
              <w:rPr>
                <w:rFonts w:ascii="Arial" w:hAnsi="Arial" w:cs="Arial"/>
                <w:b/>
                <w:i/>
                <w:sz w:val="24"/>
                <w:szCs w:val="24"/>
                <w:lang w:eastAsia="ar-SA" w:bidi="en-US"/>
              </w:rPr>
              <w:t>Бахмутец</w:t>
            </w:r>
            <w:proofErr w:type="spellEnd"/>
          </w:p>
        </w:tc>
        <w:tc>
          <w:tcPr>
            <w:tcW w:w="4149" w:type="dxa"/>
            <w:shd w:val="clear" w:color="auto" w:fill="FFFFFF"/>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124,4</w:t>
            </w:r>
          </w:p>
        </w:tc>
      </w:tr>
      <w:tr w:rsidR="00E54942" w:rsidRPr="009D77DF" w:rsidTr="00323D9F">
        <w:trPr>
          <w:jc w:val="center"/>
        </w:trPr>
        <w:tc>
          <w:tcPr>
            <w:tcW w:w="550" w:type="dxa"/>
            <w:shd w:val="clear" w:color="auto" w:fill="D9D9D9"/>
          </w:tcPr>
          <w:p w:rsidR="00E54942" w:rsidRPr="009D77DF" w:rsidRDefault="00E54942" w:rsidP="00323D9F">
            <w:pPr>
              <w:spacing w:after="0" w:line="240" w:lineRule="auto"/>
              <w:jc w:val="center"/>
              <w:rPr>
                <w:rFonts w:ascii="Arial" w:hAnsi="Arial" w:cs="Arial"/>
                <w:b/>
                <w:i/>
                <w:sz w:val="24"/>
                <w:szCs w:val="24"/>
              </w:rPr>
            </w:pPr>
            <w:r w:rsidRPr="009D77DF">
              <w:rPr>
                <w:rFonts w:ascii="Arial" w:hAnsi="Arial" w:cs="Arial"/>
                <w:b/>
                <w:i/>
                <w:sz w:val="24"/>
                <w:szCs w:val="24"/>
              </w:rPr>
              <w:t>3</w:t>
            </w:r>
          </w:p>
        </w:tc>
        <w:tc>
          <w:tcPr>
            <w:tcW w:w="4627" w:type="dxa"/>
            <w:shd w:val="clear" w:color="auto" w:fill="F2F2F2"/>
          </w:tcPr>
          <w:p w:rsidR="00E54942" w:rsidRPr="009D77DF" w:rsidRDefault="00E54942" w:rsidP="00323D9F">
            <w:pPr>
              <w:spacing w:after="0" w:line="240" w:lineRule="auto"/>
              <w:rPr>
                <w:rFonts w:ascii="Arial" w:hAnsi="Arial" w:cs="Arial"/>
                <w:b/>
                <w:i/>
                <w:sz w:val="24"/>
                <w:szCs w:val="24"/>
                <w:lang w:eastAsia="ar-SA" w:bidi="en-US"/>
              </w:rPr>
            </w:pPr>
            <w:r w:rsidRPr="009D77DF">
              <w:rPr>
                <w:rFonts w:ascii="Arial" w:hAnsi="Arial" w:cs="Arial"/>
                <w:b/>
                <w:i/>
                <w:sz w:val="24"/>
                <w:szCs w:val="24"/>
                <w:lang w:eastAsia="ar-SA" w:bidi="en-US"/>
              </w:rPr>
              <w:t>х. Первомайский</w:t>
            </w:r>
          </w:p>
        </w:tc>
        <w:tc>
          <w:tcPr>
            <w:tcW w:w="4149" w:type="dxa"/>
            <w:shd w:val="clear" w:color="auto" w:fill="FFFFFF"/>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28,07</w:t>
            </w:r>
          </w:p>
        </w:tc>
      </w:tr>
      <w:tr w:rsidR="00E54942" w:rsidRPr="009D77DF" w:rsidTr="00323D9F">
        <w:trPr>
          <w:jc w:val="center"/>
        </w:trPr>
        <w:tc>
          <w:tcPr>
            <w:tcW w:w="5177" w:type="dxa"/>
            <w:gridSpan w:val="2"/>
            <w:shd w:val="clear" w:color="auto" w:fill="D9D9D9"/>
          </w:tcPr>
          <w:p w:rsidR="00E54942" w:rsidRPr="009D77DF" w:rsidRDefault="00E54942" w:rsidP="00323D9F">
            <w:pPr>
              <w:pStyle w:val="affe"/>
              <w:ind w:firstLine="0"/>
              <w:jc w:val="center"/>
              <w:rPr>
                <w:rFonts w:ascii="Arial" w:hAnsi="Arial" w:cs="Arial"/>
                <w:b/>
                <w:i/>
                <w:lang w:val="ru-RU"/>
              </w:rPr>
            </w:pPr>
            <w:r w:rsidRPr="009D77DF">
              <w:rPr>
                <w:rFonts w:ascii="Arial" w:hAnsi="Arial" w:cs="Arial"/>
                <w:b/>
                <w:i/>
                <w:lang w:val="ru-RU"/>
              </w:rPr>
              <w:t>Всего</w:t>
            </w:r>
          </w:p>
        </w:tc>
        <w:tc>
          <w:tcPr>
            <w:tcW w:w="4149" w:type="dxa"/>
            <w:shd w:val="clear" w:color="auto" w:fill="D9D9D9"/>
          </w:tcPr>
          <w:p w:rsidR="00E54942" w:rsidRPr="009D77DF" w:rsidRDefault="00E54942" w:rsidP="00323D9F">
            <w:pPr>
              <w:pStyle w:val="affe"/>
              <w:ind w:firstLine="0"/>
              <w:jc w:val="center"/>
              <w:rPr>
                <w:rFonts w:ascii="Arial" w:hAnsi="Arial" w:cs="Arial"/>
                <w:b/>
                <w:i/>
                <w:lang w:val="ru-RU"/>
              </w:rPr>
            </w:pPr>
            <w:r w:rsidRPr="009D77DF">
              <w:rPr>
                <w:rFonts w:ascii="Arial" w:hAnsi="Arial" w:cs="Arial"/>
                <w:b/>
                <w:i/>
                <w:lang w:val="ru-RU"/>
              </w:rPr>
              <w:t>715,47</w:t>
            </w:r>
          </w:p>
        </w:tc>
      </w:tr>
    </w:tbl>
    <w:p w:rsidR="00E54942" w:rsidRPr="009D77DF" w:rsidRDefault="00E54942" w:rsidP="00E54942">
      <w:pPr>
        <w:widowControl w:val="0"/>
        <w:suppressAutoHyphens/>
        <w:spacing w:after="0" w:line="240" w:lineRule="auto"/>
        <w:ind w:firstLine="851"/>
        <w:jc w:val="center"/>
        <w:rPr>
          <w:rFonts w:ascii="Arial" w:hAnsi="Arial" w:cs="Arial"/>
          <w:b/>
          <w:sz w:val="24"/>
          <w:szCs w:val="24"/>
        </w:rPr>
      </w:pPr>
    </w:p>
    <w:p w:rsidR="00E54942" w:rsidRPr="009D77DF" w:rsidRDefault="00E54942" w:rsidP="00E54942">
      <w:pPr>
        <w:widowControl w:val="0"/>
        <w:suppressAutoHyphens/>
        <w:spacing w:after="0" w:line="240" w:lineRule="auto"/>
        <w:ind w:firstLine="851"/>
        <w:jc w:val="center"/>
        <w:rPr>
          <w:rFonts w:ascii="Arial" w:hAnsi="Arial" w:cs="Arial"/>
          <w:b/>
          <w:sz w:val="24"/>
          <w:szCs w:val="24"/>
        </w:rPr>
      </w:pPr>
      <w:r w:rsidRPr="009D77DF">
        <w:rPr>
          <w:rFonts w:ascii="Arial" w:hAnsi="Arial" w:cs="Arial"/>
          <w:b/>
          <w:sz w:val="24"/>
          <w:szCs w:val="24"/>
        </w:rPr>
        <w:t>2.2. Технико-экономические параметры существующих объектов социальной инфраструктуры поселения</w:t>
      </w:r>
    </w:p>
    <w:p w:rsidR="00E54942" w:rsidRPr="009D77DF" w:rsidRDefault="00E54942" w:rsidP="00E54942">
      <w:pPr>
        <w:tabs>
          <w:tab w:val="left" w:pos="709"/>
        </w:tabs>
        <w:spacing w:after="0" w:line="240" w:lineRule="auto"/>
        <w:ind w:firstLine="708"/>
        <w:jc w:val="center"/>
        <w:rPr>
          <w:rFonts w:ascii="Arial" w:hAnsi="Arial" w:cs="Arial"/>
          <w:b/>
          <w:sz w:val="24"/>
          <w:szCs w:val="24"/>
        </w:rPr>
      </w:pPr>
      <w:r w:rsidRPr="009D77DF">
        <w:rPr>
          <w:rFonts w:ascii="Arial" w:hAnsi="Arial" w:cs="Arial"/>
          <w:b/>
          <w:sz w:val="24"/>
          <w:szCs w:val="24"/>
        </w:rPr>
        <w:t xml:space="preserve">Дошкольные </w:t>
      </w:r>
      <w:proofErr w:type="spellStart"/>
      <w:r w:rsidRPr="009D77DF">
        <w:rPr>
          <w:rFonts w:ascii="Arial" w:hAnsi="Arial" w:cs="Arial"/>
          <w:b/>
          <w:sz w:val="24"/>
          <w:szCs w:val="24"/>
        </w:rPr>
        <w:t>учрежджения</w:t>
      </w:r>
      <w:proofErr w:type="spellEnd"/>
    </w:p>
    <w:p w:rsidR="00E54942" w:rsidRPr="009D77DF" w:rsidRDefault="00E54942" w:rsidP="00E54942">
      <w:pPr>
        <w:spacing w:after="0" w:line="240" w:lineRule="auto"/>
        <w:ind w:firstLine="709"/>
        <w:jc w:val="both"/>
        <w:rPr>
          <w:rFonts w:ascii="Arial" w:eastAsia="Lucida Sans Unicode" w:hAnsi="Arial" w:cs="Arial"/>
          <w:sz w:val="24"/>
          <w:szCs w:val="24"/>
          <w:lang w:eastAsia="ar-SA" w:bidi="en-US"/>
        </w:rPr>
      </w:pPr>
      <w:bookmarkStart w:id="3" w:name="_Toc244411165"/>
      <w:bookmarkStart w:id="4" w:name="_Toc270941753"/>
      <w:r w:rsidRPr="009D77DF">
        <w:rPr>
          <w:rFonts w:ascii="Arial" w:eastAsia="Lucida Sans Unicode" w:hAnsi="Arial" w:cs="Arial"/>
          <w:sz w:val="24"/>
          <w:szCs w:val="24"/>
          <w:lang w:eastAsia="ar-SA" w:bidi="en-US"/>
        </w:rPr>
        <w:t>В пределах МО Вишневский сельсовет находится одно дошкольное учр</w:t>
      </w:r>
      <w:r w:rsidRPr="009D77DF">
        <w:rPr>
          <w:rFonts w:ascii="Arial" w:eastAsia="Lucida Sans Unicode" w:hAnsi="Arial" w:cs="Arial"/>
          <w:sz w:val="24"/>
          <w:szCs w:val="24"/>
          <w:lang w:eastAsia="ar-SA" w:bidi="en-US"/>
        </w:rPr>
        <w:t>е</w:t>
      </w:r>
      <w:r w:rsidRPr="009D77DF">
        <w:rPr>
          <w:rFonts w:ascii="Arial" w:eastAsia="Lucida Sans Unicode" w:hAnsi="Arial" w:cs="Arial"/>
          <w:sz w:val="24"/>
          <w:szCs w:val="24"/>
          <w:lang w:eastAsia="ar-SA" w:bidi="en-US"/>
        </w:rPr>
        <w:t xml:space="preserve">ждение: МУЧ «Вишневский Детский сад» </w:t>
      </w:r>
      <w:proofErr w:type="gramStart"/>
      <w:r w:rsidRPr="009D77DF">
        <w:rPr>
          <w:rFonts w:ascii="Arial" w:eastAsia="Lucida Sans Unicode" w:hAnsi="Arial" w:cs="Arial"/>
          <w:sz w:val="24"/>
          <w:szCs w:val="24"/>
          <w:lang w:eastAsia="ar-SA" w:bidi="en-US"/>
        </w:rPr>
        <w:t>в</w:t>
      </w:r>
      <w:proofErr w:type="gramEnd"/>
      <w:r w:rsidRPr="009D77DF">
        <w:rPr>
          <w:rFonts w:ascii="Arial" w:eastAsia="Lucida Sans Unicode" w:hAnsi="Arial" w:cs="Arial"/>
          <w:sz w:val="24"/>
          <w:szCs w:val="24"/>
          <w:lang w:eastAsia="ar-SA" w:bidi="en-US"/>
        </w:rPr>
        <w:t xml:space="preserve"> с. Вишнево.</w:t>
      </w:r>
    </w:p>
    <w:p w:rsidR="00E54942" w:rsidRPr="009D77DF" w:rsidRDefault="00E54942" w:rsidP="00E54942">
      <w:pPr>
        <w:spacing w:after="0" w:line="240" w:lineRule="auto"/>
        <w:ind w:firstLine="709"/>
        <w:jc w:val="right"/>
        <w:outlineLvl w:val="0"/>
        <w:rPr>
          <w:rFonts w:ascii="Arial" w:hAnsi="Arial" w:cs="Arial"/>
          <w:b/>
          <w:i/>
          <w:sz w:val="24"/>
          <w:szCs w:val="24"/>
          <w:lang w:eastAsia="ar-SA" w:bidi="en-US"/>
        </w:rPr>
      </w:pPr>
      <w:r w:rsidRPr="009D77DF">
        <w:rPr>
          <w:rFonts w:ascii="Arial" w:hAnsi="Arial" w:cs="Arial"/>
          <w:b/>
          <w:i/>
          <w:sz w:val="24"/>
          <w:szCs w:val="24"/>
          <w:lang w:eastAsia="ar-SA" w:bidi="en-US"/>
        </w:rPr>
        <w:t xml:space="preserve">Таблица </w:t>
      </w:r>
    </w:p>
    <w:p w:rsidR="00E54942" w:rsidRPr="009D77DF" w:rsidRDefault="00E54942" w:rsidP="00E54942">
      <w:pPr>
        <w:pStyle w:val="affe"/>
        <w:jc w:val="center"/>
        <w:rPr>
          <w:rFonts w:ascii="Arial" w:hAnsi="Arial" w:cs="Arial"/>
          <w:b/>
          <w:i/>
          <w:lang w:val="ru-RU"/>
        </w:rPr>
      </w:pPr>
      <w:r w:rsidRPr="009D77DF">
        <w:rPr>
          <w:rFonts w:ascii="Arial" w:hAnsi="Arial" w:cs="Arial"/>
          <w:b/>
          <w:i/>
          <w:lang w:val="ru-RU"/>
        </w:rPr>
        <w:t xml:space="preserve">Характеристика детских дошкольных учреждений МО Вишневский сельсовет </w:t>
      </w:r>
    </w:p>
    <w:tbl>
      <w:tblPr>
        <w:tblW w:w="957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2"/>
        <w:gridCol w:w="1417"/>
        <w:gridCol w:w="1134"/>
        <w:gridCol w:w="1418"/>
        <w:gridCol w:w="1417"/>
        <w:gridCol w:w="1418"/>
        <w:gridCol w:w="1066"/>
      </w:tblGrid>
      <w:tr w:rsidR="00E54942" w:rsidRPr="009D77DF" w:rsidTr="00323D9F">
        <w:trPr>
          <w:trHeight w:val="800"/>
        </w:trPr>
        <w:tc>
          <w:tcPr>
            <w:tcW w:w="1702"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Название учрежд</w:t>
            </w:r>
            <w:r w:rsidRPr="009D77DF">
              <w:rPr>
                <w:rFonts w:ascii="Arial" w:eastAsia="Calibri" w:hAnsi="Arial" w:cs="Arial"/>
                <w:b/>
                <w:i/>
                <w:iCs/>
                <w:sz w:val="24"/>
                <w:szCs w:val="24"/>
                <w:lang w:bidi="en-US"/>
              </w:rPr>
              <w:t>е</w:t>
            </w:r>
            <w:r w:rsidRPr="009D77DF">
              <w:rPr>
                <w:rFonts w:ascii="Arial" w:eastAsia="Calibri" w:hAnsi="Arial" w:cs="Arial"/>
                <w:b/>
                <w:i/>
                <w:iCs/>
                <w:sz w:val="24"/>
                <w:szCs w:val="24"/>
                <w:lang w:bidi="en-US"/>
              </w:rPr>
              <w:t>ния</w:t>
            </w:r>
          </w:p>
        </w:tc>
        <w:tc>
          <w:tcPr>
            <w:tcW w:w="1417"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Адрес</w:t>
            </w:r>
          </w:p>
        </w:tc>
        <w:tc>
          <w:tcPr>
            <w:tcW w:w="1134"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Год п</w:t>
            </w:r>
            <w:r w:rsidRPr="009D77DF">
              <w:rPr>
                <w:rFonts w:ascii="Arial" w:eastAsia="Calibri" w:hAnsi="Arial" w:cs="Arial"/>
                <w:b/>
                <w:i/>
                <w:iCs/>
                <w:sz w:val="24"/>
                <w:szCs w:val="24"/>
                <w:lang w:bidi="en-US"/>
              </w:rPr>
              <w:t>о</w:t>
            </w:r>
            <w:r w:rsidRPr="009D77DF">
              <w:rPr>
                <w:rFonts w:ascii="Arial" w:eastAsia="Calibri" w:hAnsi="Arial" w:cs="Arial"/>
                <w:b/>
                <w:i/>
                <w:iCs/>
                <w:sz w:val="24"/>
                <w:szCs w:val="24"/>
                <w:lang w:bidi="en-US"/>
              </w:rPr>
              <w:t>стро</w:t>
            </w:r>
            <w:r w:rsidRPr="009D77DF">
              <w:rPr>
                <w:rFonts w:ascii="Arial" w:eastAsia="Calibri" w:hAnsi="Arial" w:cs="Arial"/>
                <w:b/>
                <w:i/>
                <w:iCs/>
                <w:sz w:val="24"/>
                <w:szCs w:val="24"/>
                <w:lang w:bidi="en-US"/>
              </w:rPr>
              <w:t>й</w:t>
            </w:r>
            <w:r w:rsidRPr="009D77DF">
              <w:rPr>
                <w:rFonts w:ascii="Arial" w:eastAsia="Calibri" w:hAnsi="Arial" w:cs="Arial"/>
                <w:b/>
                <w:i/>
                <w:iCs/>
                <w:sz w:val="24"/>
                <w:szCs w:val="24"/>
                <w:lang w:bidi="en-US"/>
              </w:rPr>
              <w:t>ки</w:t>
            </w:r>
          </w:p>
        </w:tc>
        <w:tc>
          <w:tcPr>
            <w:tcW w:w="1418"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Проек</w:t>
            </w:r>
            <w:r w:rsidRPr="009D77DF">
              <w:rPr>
                <w:rFonts w:ascii="Arial" w:eastAsia="Calibri" w:hAnsi="Arial" w:cs="Arial"/>
                <w:b/>
                <w:i/>
                <w:iCs/>
                <w:sz w:val="24"/>
                <w:szCs w:val="24"/>
                <w:lang w:bidi="en-US"/>
              </w:rPr>
              <w:t>т</w:t>
            </w:r>
            <w:r w:rsidRPr="009D77DF">
              <w:rPr>
                <w:rFonts w:ascii="Arial" w:eastAsia="Calibri" w:hAnsi="Arial" w:cs="Arial"/>
                <w:b/>
                <w:i/>
                <w:iCs/>
                <w:sz w:val="24"/>
                <w:szCs w:val="24"/>
                <w:lang w:bidi="en-US"/>
              </w:rPr>
              <w:t>ная вмест</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мость</w:t>
            </w:r>
          </w:p>
        </w:tc>
        <w:tc>
          <w:tcPr>
            <w:tcW w:w="1417"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Факт</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ческая вмест</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мость</w:t>
            </w:r>
          </w:p>
        </w:tc>
        <w:tc>
          <w:tcPr>
            <w:tcW w:w="1418" w:type="dxa"/>
            <w:shd w:val="clear" w:color="auto" w:fill="D9D9D9"/>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hAnsi="Arial" w:cs="Arial"/>
                <w:b/>
                <w:i/>
                <w:sz w:val="24"/>
                <w:szCs w:val="24"/>
              </w:rPr>
              <w:t>Коэфф</w:t>
            </w:r>
            <w:r w:rsidRPr="009D77DF">
              <w:rPr>
                <w:rFonts w:ascii="Arial" w:hAnsi="Arial" w:cs="Arial"/>
                <w:b/>
                <w:i/>
                <w:sz w:val="24"/>
                <w:szCs w:val="24"/>
              </w:rPr>
              <w:t>и</w:t>
            </w:r>
            <w:r w:rsidRPr="009D77DF">
              <w:rPr>
                <w:rFonts w:ascii="Arial" w:hAnsi="Arial" w:cs="Arial"/>
                <w:b/>
                <w:i/>
                <w:sz w:val="24"/>
                <w:szCs w:val="24"/>
              </w:rPr>
              <w:t>циент з</w:t>
            </w:r>
            <w:r w:rsidRPr="009D77DF">
              <w:rPr>
                <w:rFonts w:ascii="Arial" w:hAnsi="Arial" w:cs="Arial"/>
                <w:b/>
                <w:i/>
                <w:sz w:val="24"/>
                <w:szCs w:val="24"/>
              </w:rPr>
              <w:t>а</w:t>
            </w:r>
            <w:r w:rsidRPr="009D77DF">
              <w:rPr>
                <w:rFonts w:ascii="Arial" w:hAnsi="Arial" w:cs="Arial"/>
                <w:b/>
                <w:i/>
                <w:sz w:val="24"/>
                <w:szCs w:val="24"/>
              </w:rPr>
              <w:t>грузки, %</w:t>
            </w:r>
          </w:p>
        </w:tc>
        <w:tc>
          <w:tcPr>
            <w:tcW w:w="1066"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Состо</w:t>
            </w:r>
            <w:r w:rsidRPr="009D77DF">
              <w:rPr>
                <w:rFonts w:ascii="Arial" w:eastAsia="Calibri" w:hAnsi="Arial" w:cs="Arial"/>
                <w:b/>
                <w:i/>
                <w:iCs/>
                <w:sz w:val="24"/>
                <w:szCs w:val="24"/>
                <w:lang w:bidi="en-US"/>
              </w:rPr>
              <w:t>я</w:t>
            </w:r>
            <w:r w:rsidRPr="009D77DF">
              <w:rPr>
                <w:rFonts w:ascii="Arial" w:eastAsia="Calibri" w:hAnsi="Arial" w:cs="Arial"/>
                <w:b/>
                <w:i/>
                <w:iCs/>
                <w:sz w:val="24"/>
                <w:szCs w:val="24"/>
                <w:lang w:bidi="en-US"/>
              </w:rPr>
              <w:t>ние</w:t>
            </w:r>
          </w:p>
        </w:tc>
      </w:tr>
      <w:tr w:rsidR="00E54942" w:rsidRPr="009D77DF" w:rsidTr="00323D9F">
        <w:trPr>
          <w:trHeight w:val="935"/>
        </w:trPr>
        <w:tc>
          <w:tcPr>
            <w:tcW w:w="1702" w:type="dxa"/>
            <w:shd w:val="clear" w:color="auto" w:fill="F2F2F2"/>
            <w:hideMark/>
          </w:tcPr>
          <w:p w:rsidR="00E54942" w:rsidRPr="009D77DF" w:rsidRDefault="00E54942" w:rsidP="00323D9F">
            <w:pPr>
              <w:spacing w:after="0" w:line="240" w:lineRule="auto"/>
              <w:jc w:val="center"/>
              <w:rPr>
                <w:rFonts w:ascii="Arial" w:hAnsi="Arial" w:cs="Arial"/>
                <w:sz w:val="24"/>
                <w:szCs w:val="24"/>
              </w:rPr>
            </w:pPr>
            <w:r w:rsidRPr="009D77DF">
              <w:rPr>
                <w:rFonts w:ascii="Arial" w:eastAsia="Calibri" w:hAnsi="Arial" w:cs="Arial"/>
                <w:b/>
                <w:i/>
                <w:iCs/>
                <w:sz w:val="24"/>
                <w:szCs w:val="24"/>
                <w:lang w:bidi="en-US"/>
              </w:rPr>
              <w:t>МУЧ «Ви</w:t>
            </w:r>
            <w:r w:rsidRPr="009D77DF">
              <w:rPr>
                <w:rFonts w:ascii="Arial" w:eastAsia="Calibri" w:hAnsi="Arial" w:cs="Arial"/>
                <w:b/>
                <w:i/>
                <w:iCs/>
                <w:sz w:val="24"/>
                <w:szCs w:val="24"/>
                <w:lang w:bidi="en-US"/>
              </w:rPr>
              <w:t>ш</w:t>
            </w:r>
            <w:r w:rsidRPr="009D77DF">
              <w:rPr>
                <w:rFonts w:ascii="Arial" w:eastAsia="Calibri" w:hAnsi="Arial" w:cs="Arial"/>
                <w:b/>
                <w:i/>
                <w:iCs/>
                <w:sz w:val="24"/>
                <w:szCs w:val="24"/>
                <w:lang w:bidi="en-US"/>
              </w:rPr>
              <w:t>невский Детский сад»</w:t>
            </w:r>
          </w:p>
        </w:tc>
        <w:tc>
          <w:tcPr>
            <w:tcW w:w="1417" w:type="dxa"/>
            <w:hideMark/>
          </w:tcPr>
          <w:p w:rsidR="00E54942" w:rsidRPr="009D77DF" w:rsidRDefault="00E54942" w:rsidP="00323D9F">
            <w:pPr>
              <w:spacing w:after="0" w:line="240" w:lineRule="auto"/>
              <w:rPr>
                <w:rFonts w:ascii="Arial" w:eastAsia="Calibri" w:hAnsi="Arial" w:cs="Arial"/>
                <w:iCs/>
                <w:sz w:val="24"/>
                <w:szCs w:val="24"/>
                <w:lang w:bidi="en-US"/>
              </w:rPr>
            </w:pPr>
            <w:proofErr w:type="gramStart"/>
            <w:r w:rsidRPr="009D77DF">
              <w:rPr>
                <w:rFonts w:ascii="Arial" w:eastAsia="Calibri" w:hAnsi="Arial" w:cs="Arial"/>
                <w:iCs/>
                <w:sz w:val="24"/>
                <w:szCs w:val="24"/>
                <w:lang w:bidi="en-US"/>
              </w:rPr>
              <w:t>с</w:t>
            </w:r>
            <w:proofErr w:type="gramEnd"/>
            <w:r w:rsidRPr="009D77DF">
              <w:rPr>
                <w:rFonts w:ascii="Arial" w:eastAsia="Calibri" w:hAnsi="Arial" w:cs="Arial"/>
                <w:iCs/>
                <w:sz w:val="24"/>
                <w:szCs w:val="24"/>
                <w:lang w:bidi="en-US"/>
              </w:rPr>
              <w:t>. Вишн</w:t>
            </w:r>
            <w:r w:rsidRPr="009D77DF">
              <w:rPr>
                <w:rFonts w:ascii="Arial" w:eastAsia="Calibri" w:hAnsi="Arial" w:cs="Arial"/>
                <w:iCs/>
                <w:sz w:val="24"/>
                <w:szCs w:val="24"/>
                <w:lang w:bidi="en-US"/>
              </w:rPr>
              <w:t>е</w:t>
            </w:r>
            <w:r w:rsidRPr="009D77DF">
              <w:rPr>
                <w:rFonts w:ascii="Arial" w:eastAsia="Calibri" w:hAnsi="Arial" w:cs="Arial"/>
                <w:iCs/>
                <w:sz w:val="24"/>
                <w:szCs w:val="24"/>
                <w:lang w:bidi="en-US"/>
              </w:rPr>
              <w:t>во, ул. Кулико</w:t>
            </w:r>
            <w:r w:rsidRPr="009D77DF">
              <w:rPr>
                <w:rFonts w:ascii="Arial" w:eastAsia="Calibri" w:hAnsi="Arial" w:cs="Arial"/>
                <w:iCs/>
                <w:sz w:val="24"/>
                <w:szCs w:val="24"/>
                <w:lang w:bidi="en-US"/>
              </w:rPr>
              <w:t>в</w:t>
            </w:r>
            <w:r w:rsidRPr="009D77DF">
              <w:rPr>
                <w:rFonts w:ascii="Arial" w:eastAsia="Calibri" w:hAnsi="Arial" w:cs="Arial"/>
                <w:iCs/>
                <w:sz w:val="24"/>
                <w:szCs w:val="24"/>
                <w:lang w:bidi="en-US"/>
              </w:rPr>
              <w:t>ка</w:t>
            </w:r>
            <w:r w:rsidRPr="009D77DF">
              <w:rPr>
                <w:rFonts w:ascii="Arial" w:eastAsia="Calibri" w:hAnsi="Arial" w:cs="Arial"/>
                <w:iCs/>
                <w:sz w:val="24"/>
                <w:szCs w:val="24"/>
                <w:lang w:bidi="en-US"/>
              </w:rPr>
              <w:lastRenderedPageBreak/>
              <w:t>, 16</w:t>
            </w:r>
          </w:p>
        </w:tc>
        <w:tc>
          <w:tcPr>
            <w:tcW w:w="1134"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lastRenderedPageBreak/>
              <w:t>2007</w:t>
            </w:r>
          </w:p>
        </w:tc>
        <w:tc>
          <w:tcPr>
            <w:tcW w:w="1418"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36</w:t>
            </w:r>
          </w:p>
        </w:tc>
        <w:tc>
          <w:tcPr>
            <w:tcW w:w="1417"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33</w:t>
            </w:r>
          </w:p>
        </w:tc>
        <w:tc>
          <w:tcPr>
            <w:tcW w:w="1418" w:type="dxa"/>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91</w:t>
            </w:r>
          </w:p>
        </w:tc>
        <w:tc>
          <w:tcPr>
            <w:tcW w:w="1066"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хор</w:t>
            </w:r>
            <w:r w:rsidRPr="009D77DF">
              <w:rPr>
                <w:rFonts w:ascii="Arial" w:eastAsia="Calibri" w:hAnsi="Arial" w:cs="Arial"/>
                <w:iCs/>
                <w:sz w:val="24"/>
                <w:szCs w:val="24"/>
                <w:lang w:bidi="en-US"/>
              </w:rPr>
              <w:t>о</w:t>
            </w:r>
            <w:r w:rsidRPr="009D77DF">
              <w:rPr>
                <w:rFonts w:ascii="Arial" w:eastAsia="Calibri" w:hAnsi="Arial" w:cs="Arial"/>
                <w:iCs/>
                <w:sz w:val="24"/>
                <w:szCs w:val="24"/>
                <w:lang w:bidi="en-US"/>
              </w:rPr>
              <w:t>шее</w:t>
            </w:r>
          </w:p>
        </w:tc>
      </w:tr>
    </w:tbl>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lastRenderedPageBreak/>
        <w:t>Согласно региональным нормативам градостроительного проектирования Курской области рекомендуемая обеспеченность дошкол</w:t>
      </w:r>
      <w:r w:rsidRPr="009D77DF">
        <w:rPr>
          <w:rFonts w:ascii="Arial" w:hAnsi="Arial" w:cs="Arial"/>
          <w:sz w:val="24"/>
          <w:szCs w:val="24"/>
          <w:lang w:eastAsia="ar-SA" w:bidi="en-US"/>
        </w:rPr>
        <w:t>ь</w:t>
      </w:r>
      <w:r w:rsidRPr="009D77DF">
        <w:rPr>
          <w:rFonts w:ascii="Arial" w:hAnsi="Arial" w:cs="Arial"/>
          <w:sz w:val="24"/>
          <w:szCs w:val="24"/>
          <w:lang w:eastAsia="ar-SA" w:bidi="en-US"/>
        </w:rPr>
        <w:t>ными учреждениями в сельских поселениях составляет при вместим</w:t>
      </w:r>
      <w:r w:rsidRPr="009D77DF">
        <w:rPr>
          <w:rFonts w:ascii="Arial" w:hAnsi="Arial" w:cs="Arial"/>
          <w:sz w:val="24"/>
          <w:szCs w:val="24"/>
          <w:lang w:eastAsia="ar-SA" w:bidi="en-US"/>
        </w:rPr>
        <w:t>о</w:t>
      </w:r>
      <w:r w:rsidRPr="009D77DF">
        <w:rPr>
          <w:rFonts w:ascii="Arial" w:hAnsi="Arial" w:cs="Arial"/>
          <w:sz w:val="24"/>
          <w:szCs w:val="24"/>
          <w:lang w:eastAsia="ar-SA" w:bidi="en-US"/>
        </w:rPr>
        <w:t>сти: до 100 мест - 40, свыше 100 мест - 35 на 1000 жителей. В МО Вишневский сельсовет данная норма собл</w:t>
      </w:r>
      <w:r w:rsidRPr="009D77DF">
        <w:rPr>
          <w:rFonts w:ascii="Arial" w:hAnsi="Arial" w:cs="Arial"/>
          <w:sz w:val="24"/>
          <w:szCs w:val="24"/>
          <w:lang w:eastAsia="ar-SA" w:bidi="en-US"/>
        </w:rPr>
        <w:t>ю</w:t>
      </w:r>
      <w:r w:rsidRPr="009D77DF">
        <w:rPr>
          <w:rFonts w:ascii="Arial" w:hAnsi="Arial" w:cs="Arial"/>
          <w:sz w:val="24"/>
          <w:szCs w:val="24"/>
          <w:lang w:eastAsia="ar-SA" w:bidi="en-US"/>
        </w:rPr>
        <w:t>дается (в 2014 году – 40 мест на 1000 жителей).</w:t>
      </w:r>
    </w:p>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Данный факт свидетельствует о том, что необходимость в проектиров</w:t>
      </w:r>
      <w:r w:rsidRPr="009D77DF">
        <w:rPr>
          <w:rFonts w:ascii="Arial" w:hAnsi="Arial" w:cs="Arial"/>
          <w:sz w:val="24"/>
          <w:szCs w:val="24"/>
          <w:lang w:eastAsia="ar-SA" w:bidi="en-US"/>
        </w:rPr>
        <w:t>а</w:t>
      </w:r>
      <w:r w:rsidRPr="009D77DF">
        <w:rPr>
          <w:rFonts w:ascii="Arial" w:hAnsi="Arial" w:cs="Arial"/>
          <w:sz w:val="24"/>
          <w:szCs w:val="24"/>
          <w:lang w:eastAsia="ar-SA" w:bidi="en-US"/>
        </w:rPr>
        <w:t>нии новых детских садов отсутствует</w:t>
      </w:r>
    </w:p>
    <w:p w:rsidR="00E54942" w:rsidRPr="009D77DF" w:rsidRDefault="00E54942" w:rsidP="00E54942">
      <w:pPr>
        <w:pStyle w:val="4"/>
        <w:spacing w:before="0" w:line="240" w:lineRule="auto"/>
        <w:rPr>
          <w:rFonts w:ascii="Arial" w:hAnsi="Arial" w:cs="Arial"/>
          <w:sz w:val="24"/>
          <w:szCs w:val="24"/>
        </w:rPr>
      </w:pPr>
      <w:r w:rsidRPr="009D77DF">
        <w:rPr>
          <w:rFonts w:ascii="Arial" w:hAnsi="Arial" w:cs="Arial"/>
          <w:sz w:val="24"/>
          <w:szCs w:val="24"/>
        </w:rPr>
        <w:t>Общеобразовательные школы</w:t>
      </w:r>
      <w:bookmarkEnd w:id="3"/>
      <w:bookmarkEnd w:id="4"/>
    </w:p>
    <w:p w:rsidR="00E54942" w:rsidRPr="009D77DF" w:rsidRDefault="00E54942" w:rsidP="00E54942">
      <w:pPr>
        <w:spacing w:after="0" w:line="240" w:lineRule="auto"/>
        <w:ind w:firstLine="709"/>
        <w:jc w:val="both"/>
        <w:rPr>
          <w:rFonts w:ascii="Arial" w:hAnsi="Arial" w:cs="Arial"/>
          <w:sz w:val="24"/>
          <w:szCs w:val="24"/>
          <w:lang w:eastAsia="ar-SA" w:bidi="en-US"/>
        </w:rPr>
      </w:pPr>
      <w:bookmarkStart w:id="5" w:name="_Toc244407707"/>
      <w:bookmarkStart w:id="6" w:name="_Toc244410168"/>
      <w:bookmarkStart w:id="7" w:name="_Toc244411166"/>
      <w:bookmarkStart w:id="8" w:name="_Toc270941755"/>
      <w:bookmarkStart w:id="9" w:name="_Toc312357152"/>
      <w:r w:rsidRPr="009D77DF">
        <w:rPr>
          <w:rFonts w:ascii="Arial" w:hAnsi="Arial" w:cs="Arial"/>
          <w:sz w:val="24"/>
          <w:szCs w:val="24"/>
          <w:lang w:eastAsia="ar-SA" w:bidi="en-US"/>
        </w:rPr>
        <w:t>Сфера образования МО Вишневский сельсовет в целом соответствует требованиям и обеспечивает предоставление необходимых образовательных услуг.</w:t>
      </w:r>
    </w:p>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Деятельность муниципальной системы образования строится в соотве</w:t>
      </w:r>
      <w:r w:rsidRPr="009D77DF">
        <w:rPr>
          <w:rFonts w:ascii="Arial" w:hAnsi="Arial" w:cs="Arial"/>
          <w:sz w:val="24"/>
          <w:szCs w:val="24"/>
          <w:lang w:eastAsia="ar-SA" w:bidi="en-US"/>
        </w:rPr>
        <w:t>т</w:t>
      </w:r>
      <w:r w:rsidRPr="009D77DF">
        <w:rPr>
          <w:rFonts w:ascii="Arial" w:hAnsi="Arial" w:cs="Arial"/>
          <w:sz w:val="24"/>
          <w:szCs w:val="24"/>
          <w:lang w:eastAsia="ar-SA" w:bidi="en-US"/>
        </w:rPr>
        <w:t>ствии с нормативными документами федерального, регионального и райо</w:t>
      </w:r>
      <w:r w:rsidRPr="009D77DF">
        <w:rPr>
          <w:rFonts w:ascii="Arial" w:hAnsi="Arial" w:cs="Arial"/>
          <w:sz w:val="24"/>
          <w:szCs w:val="24"/>
          <w:lang w:eastAsia="ar-SA" w:bidi="en-US"/>
        </w:rPr>
        <w:t>н</w:t>
      </w:r>
      <w:r w:rsidRPr="009D77DF">
        <w:rPr>
          <w:rFonts w:ascii="Arial" w:hAnsi="Arial" w:cs="Arial"/>
          <w:sz w:val="24"/>
          <w:szCs w:val="24"/>
          <w:lang w:eastAsia="ar-SA" w:bidi="en-US"/>
        </w:rPr>
        <w:t>ного уровней.</w:t>
      </w:r>
    </w:p>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 xml:space="preserve">В МО Вишневский сельсовет находится одна школа </w:t>
      </w:r>
      <w:proofErr w:type="gramStart"/>
      <w:r w:rsidRPr="009D77DF">
        <w:rPr>
          <w:rFonts w:ascii="Arial" w:hAnsi="Arial" w:cs="Arial"/>
          <w:sz w:val="24"/>
          <w:szCs w:val="24"/>
          <w:lang w:eastAsia="ar-SA" w:bidi="en-US"/>
        </w:rPr>
        <w:t>в</w:t>
      </w:r>
      <w:proofErr w:type="gramEnd"/>
      <w:r w:rsidRPr="009D77DF">
        <w:rPr>
          <w:rFonts w:ascii="Arial" w:hAnsi="Arial" w:cs="Arial"/>
          <w:sz w:val="24"/>
          <w:szCs w:val="24"/>
          <w:lang w:eastAsia="ar-SA" w:bidi="en-US"/>
        </w:rPr>
        <w:t xml:space="preserve"> с. Вишн</w:t>
      </w:r>
      <w:r w:rsidRPr="009D77DF">
        <w:rPr>
          <w:rFonts w:ascii="Arial" w:hAnsi="Arial" w:cs="Arial"/>
          <w:sz w:val="24"/>
          <w:szCs w:val="24"/>
          <w:lang w:eastAsia="ar-SA" w:bidi="en-US"/>
        </w:rPr>
        <w:t>е</w:t>
      </w:r>
      <w:r w:rsidRPr="009D77DF">
        <w:rPr>
          <w:rFonts w:ascii="Arial" w:hAnsi="Arial" w:cs="Arial"/>
          <w:sz w:val="24"/>
          <w:szCs w:val="24"/>
          <w:lang w:eastAsia="ar-SA" w:bidi="en-US"/>
        </w:rPr>
        <w:t>во.</w:t>
      </w:r>
    </w:p>
    <w:p w:rsidR="00E54942" w:rsidRPr="009D77DF" w:rsidRDefault="00E54942" w:rsidP="00E54942">
      <w:pPr>
        <w:spacing w:after="0" w:line="240" w:lineRule="auto"/>
        <w:ind w:firstLine="709"/>
        <w:jc w:val="right"/>
        <w:outlineLvl w:val="0"/>
        <w:rPr>
          <w:rFonts w:ascii="Arial" w:hAnsi="Arial" w:cs="Arial"/>
          <w:b/>
          <w:i/>
          <w:sz w:val="24"/>
          <w:szCs w:val="24"/>
          <w:lang w:eastAsia="ar-SA" w:bidi="en-US"/>
        </w:rPr>
      </w:pPr>
      <w:r w:rsidRPr="009D77DF">
        <w:rPr>
          <w:rFonts w:ascii="Arial" w:hAnsi="Arial" w:cs="Arial"/>
          <w:b/>
          <w:i/>
          <w:sz w:val="24"/>
          <w:szCs w:val="24"/>
          <w:lang w:eastAsia="ar-SA" w:bidi="en-US"/>
        </w:rPr>
        <w:t xml:space="preserve">Таблица </w:t>
      </w:r>
    </w:p>
    <w:p w:rsidR="00E54942" w:rsidRPr="009D77DF" w:rsidRDefault="00E54942" w:rsidP="00E54942">
      <w:pPr>
        <w:pStyle w:val="affe"/>
        <w:jc w:val="center"/>
        <w:rPr>
          <w:rFonts w:ascii="Arial" w:hAnsi="Arial" w:cs="Arial"/>
          <w:b/>
          <w:i/>
          <w:lang w:val="ru-RU"/>
        </w:rPr>
      </w:pPr>
      <w:r w:rsidRPr="009D77DF">
        <w:rPr>
          <w:rFonts w:ascii="Arial" w:hAnsi="Arial" w:cs="Arial"/>
          <w:b/>
          <w:i/>
          <w:lang w:val="ru-RU"/>
        </w:rPr>
        <w:t xml:space="preserve">Характеристика общеобразовательных школ МО Вишневский сельсовет </w:t>
      </w:r>
    </w:p>
    <w:tbl>
      <w:tblPr>
        <w:tblW w:w="94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3"/>
        <w:gridCol w:w="2190"/>
        <w:gridCol w:w="1276"/>
        <w:gridCol w:w="1276"/>
        <w:gridCol w:w="1276"/>
        <w:gridCol w:w="1417"/>
        <w:gridCol w:w="851"/>
      </w:tblGrid>
      <w:tr w:rsidR="00E54942" w:rsidRPr="009D77DF" w:rsidTr="00323D9F">
        <w:trPr>
          <w:trHeight w:val="802"/>
          <w:jc w:val="center"/>
        </w:trPr>
        <w:tc>
          <w:tcPr>
            <w:tcW w:w="1213"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Назв</w:t>
            </w:r>
            <w:r w:rsidRPr="009D77DF">
              <w:rPr>
                <w:rFonts w:ascii="Arial" w:eastAsia="Calibri" w:hAnsi="Arial" w:cs="Arial"/>
                <w:b/>
                <w:i/>
                <w:iCs/>
                <w:sz w:val="24"/>
                <w:szCs w:val="24"/>
                <w:lang w:bidi="en-US"/>
              </w:rPr>
              <w:t>а</w:t>
            </w:r>
            <w:r w:rsidRPr="009D77DF">
              <w:rPr>
                <w:rFonts w:ascii="Arial" w:eastAsia="Calibri" w:hAnsi="Arial" w:cs="Arial"/>
                <w:b/>
                <w:i/>
                <w:iCs/>
                <w:sz w:val="24"/>
                <w:szCs w:val="24"/>
                <w:lang w:bidi="en-US"/>
              </w:rPr>
              <w:t>ние учр</w:t>
            </w:r>
            <w:r w:rsidRPr="009D77DF">
              <w:rPr>
                <w:rFonts w:ascii="Arial" w:eastAsia="Calibri" w:hAnsi="Arial" w:cs="Arial"/>
                <w:b/>
                <w:i/>
                <w:iCs/>
                <w:sz w:val="24"/>
                <w:szCs w:val="24"/>
                <w:lang w:bidi="en-US"/>
              </w:rPr>
              <w:t>е</w:t>
            </w:r>
            <w:r w:rsidRPr="009D77DF">
              <w:rPr>
                <w:rFonts w:ascii="Arial" w:eastAsia="Calibri" w:hAnsi="Arial" w:cs="Arial"/>
                <w:b/>
                <w:i/>
                <w:iCs/>
                <w:sz w:val="24"/>
                <w:szCs w:val="24"/>
                <w:lang w:bidi="en-US"/>
              </w:rPr>
              <w:t>ждения</w:t>
            </w:r>
          </w:p>
        </w:tc>
        <w:tc>
          <w:tcPr>
            <w:tcW w:w="2190"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Адрес</w:t>
            </w:r>
          </w:p>
        </w:tc>
        <w:tc>
          <w:tcPr>
            <w:tcW w:w="1276"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Год постро</w:t>
            </w:r>
            <w:r w:rsidRPr="009D77DF">
              <w:rPr>
                <w:rFonts w:ascii="Arial" w:eastAsia="Calibri" w:hAnsi="Arial" w:cs="Arial"/>
                <w:b/>
                <w:i/>
                <w:iCs/>
                <w:sz w:val="24"/>
                <w:szCs w:val="24"/>
                <w:lang w:bidi="en-US"/>
              </w:rPr>
              <w:t>й</w:t>
            </w:r>
            <w:r w:rsidRPr="009D77DF">
              <w:rPr>
                <w:rFonts w:ascii="Arial" w:eastAsia="Calibri" w:hAnsi="Arial" w:cs="Arial"/>
                <w:b/>
                <w:i/>
                <w:iCs/>
                <w:sz w:val="24"/>
                <w:szCs w:val="24"/>
                <w:lang w:bidi="en-US"/>
              </w:rPr>
              <w:t>ки</w:t>
            </w:r>
          </w:p>
        </w:tc>
        <w:tc>
          <w:tcPr>
            <w:tcW w:w="1276"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Пр</w:t>
            </w:r>
            <w:r w:rsidRPr="009D77DF">
              <w:rPr>
                <w:rFonts w:ascii="Arial" w:eastAsia="Calibri" w:hAnsi="Arial" w:cs="Arial"/>
                <w:b/>
                <w:i/>
                <w:iCs/>
                <w:sz w:val="24"/>
                <w:szCs w:val="24"/>
                <w:lang w:bidi="en-US"/>
              </w:rPr>
              <w:t>о</w:t>
            </w:r>
            <w:r w:rsidRPr="009D77DF">
              <w:rPr>
                <w:rFonts w:ascii="Arial" w:eastAsia="Calibri" w:hAnsi="Arial" w:cs="Arial"/>
                <w:b/>
                <w:i/>
                <w:iCs/>
                <w:sz w:val="24"/>
                <w:szCs w:val="24"/>
                <w:lang w:bidi="en-US"/>
              </w:rPr>
              <w:t>ектная вмест</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мость</w:t>
            </w:r>
          </w:p>
        </w:tc>
        <w:tc>
          <w:tcPr>
            <w:tcW w:w="1276"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Факт</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ческая вмест</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мость</w:t>
            </w:r>
          </w:p>
        </w:tc>
        <w:tc>
          <w:tcPr>
            <w:tcW w:w="1417" w:type="dxa"/>
            <w:shd w:val="clear" w:color="auto" w:fill="D9D9D9"/>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Коэфф</w:t>
            </w:r>
            <w:r w:rsidRPr="009D77DF">
              <w:rPr>
                <w:rFonts w:ascii="Arial" w:eastAsia="Calibri" w:hAnsi="Arial" w:cs="Arial"/>
                <w:b/>
                <w:i/>
                <w:iCs/>
                <w:sz w:val="24"/>
                <w:szCs w:val="24"/>
                <w:lang w:bidi="en-US"/>
              </w:rPr>
              <w:t>и</w:t>
            </w:r>
            <w:r w:rsidRPr="009D77DF">
              <w:rPr>
                <w:rFonts w:ascii="Arial" w:eastAsia="Calibri" w:hAnsi="Arial" w:cs="Arial"/>
                <w:b/>
                <w:i/>
                <w:iCs/>
                <w:sz w:val="24"/>
                <w:szCs w:val="24"/>
                <w:lang w:bidi="en-US"/>
              </w:rPr>
              <w:t>циент з</w:t>
            </w:r>
            <w:r w:rsidRPr="009D77DF">
              <w:rPr>
                <w:rFonts w:ascii="Arial" w:eastAsia="Calibri" w:hAnsi="Arial" w:cs="Arial"/>
                <w:b/>
                <w:i/>
                <w:iCs/>
                <w:sz w:val="24"/>
                <w:szCs w:val="24"/>
                <w:lang w:bidi="en-US"/>
              </w:rPr>
              <w:t>а</w:t>
            </w:r>
            <w:r w:rsidRPr="009D77DF">
              <w:rPr>
                <w:rFonts w:ascii="Arial" w:eastAsia="Calibri" w:hAnsi="Arial" w:cs="Arial"/>
                <w:b/>
                <w:i/>
                <w:iCs/>
                <w:sz w:val="24"/>
                <w:szCs w:val="24"/>
                <w:lang w:bidi="en-US"/>
              </w:rPr>
              <w:t>грузки, %</w:t>
            </w:r>
          </w:p>
        </w:tc>
        <w:tc>
          <w:tcPr>
            <w:tcW w:w="851" w:type="dxa"/>
            <w:shd w:val="clear" w:color="auto" w:fill="D9D9D9"/>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С</w:t>
            </w:r>
            <w:r w:rsidRPr="009D77DF">
              <w:rPr>
                <w:rFonts w:ascii="Arial" w:eastAsia="Calibri" w:hAnsi="Arial" w:cs="Arial"/>
                <w:b/>
                <w:i/>
                <w:iCs/>
                <w:sz w:val="24"/>
                <w:szCs w:val="24"/>
                <w:lang w:bidi="en-US"/>
              </w:rPr>
              <w:t>о</w:t>
            </w:r>
            <w:r w:rsidRPr="009D77DF">
              <w:rPr>
                <w:rFonts w:ascii="Arial" w:eastAsia="Calibri" w:hAnsi="Arial" w:cs="Arial"/>
                <w:b/>
                <w:i/>
                <w:iCs/>
                <w:sz w:val="24"/>
                <w:szCs w:val="24"/>
                <w:lang w:bidi="en-US"/>
              </w:rPr>
              <w:t>ст</w:t>
            </w:r>
            <w:r w:rsidRPr="009D77DF">
              <w:rPr>
                <w:rFonts w:ascii="Arial" w:eastAsia="Calibri" w:hAnsi="Arial" w:cs="Arial"/>
                <w:b/>
                <w:i/>
                <w:iCs/>
                <w:sz w:val="24"/>
                <w:szCs w:val="24"/>
                <w:lang w:bidi="en-US"/>
              </w:rPr>
              <w:t>о</w:t>
            </w:r>
            <w:r w:rsidRPr="009D77DF">
              <w:rPr>
                <w:rFonts w:ascii="Arial" w:eastAsia="Calibri" w:hAnsi="Arial" w:cs="Arial"/>
                <w:b/>
                <w:i/>
                <w:iCs/>
                <w:sz w:val="24"/>
                <w:szCs w:val="24"/>
                <w:lang w:bidi="en-US"/>
              </w:rPr>
              <w:t>яние</w:t>
            </w:r>
          </w:p>
        </w:tc>
      </w:tr>
      <w:tr w:rsidR="00E54942" w:rsidRPr="009D77DF" w:rsidTr="00323D9F">
        <w:trPr>
          <w:trHeight w:val="440"/>
          <w:jc w:val="center"/>
        </w:trPr>
        <w:tc>
          <w:tcPr>
            <w:tcW w:w="1213" w:type="dxa"/>
            <w:shd w:val="clear" w:color="auto" w:fill="F2F2F2"/>
            <w:hideMark/>
          </w:tcPr>
          <w:p w:rsidR="00E54942" w:rsidRPr="009D77DF" w:rsidRDefault="00E54942" w:rsidP="00323D9F">
            <w:pPr>
              <w:spacing w:after="0" w:line="240" w:lineRule="auto"/>
              <w:jc w:val="center"/>
              <w:rPr>
                <w:rFonts w:ascii="Arial" w:eastAsia="Calibri" w:hAnsi="Arial" w:cs="Arial"/>
                <w:b/>
                <w:i/>
                <w:iCs/>
                <w:sz w:val="24"/>
                <w:szCs w:val="24"/>
                <w:lang w:bidi="en-US"/>
              </w:rPr>
            </w:pPr>
            <w:r w:rsidRPr="009D77DF">
              <w:rPr>
                <w:rFonts w:ascii="Arial" w:eastAsia="Calibri" w:hAnsi="Arial" w:cs="Arial"/>
                <w:b/>
                <w:i/>
                <w:iCs/>
                <w:sz w:val="24"/>
                <w:szCs w:val="24"/>
                <w:lang w:bidi="en-US"/>
              </w:rPr>
              <w:t>Школа</w:t>
            </w:r>
          </w:p>
        </w:tc>
        <w:tc>
          <w:tcPr>
            <w:tcW w:w="2190" w:type="dxa"/>
            <w:hideMark/>
          </w:tcPr>
          <w:p w:rsidR="00E54942" w:rsidRPr="009D77DF" w:rsidRDefault="00E54942" w:rsidP="00323D9F">
            <w:pPr>
              <w:spacing w:after="0" w:line="240" w:lineRule="auto"/>
              <w:rPr>
                <w:rFonts w:ascii="Arial" w:eastAsia="Calibri" w:hAnsi="Arial" w:cs="Arial"/>
                <w:iCs/>
                <w:sz w:val="24"/>
                <w:szCs w:val="24"/>
                <w:lang w:bidi="en-US"/>
              </w:rPr>
            </w:pPr>
            <w:r w:rsidRPr="009D77DF">
              <w:rPr>
                <w:rFonts w:ascii="Arial" w:eastAsia="Calibri" w:hAnsi="Arial" w:cs="Arial"/>
                <w:iCs/>
                <w:sz w:val="24"/>
                <w:szCs w:val="24"/>
                <w:lang w:bidi="en-US"/>
              </w:rPr>
              <w:t xml:space="preserve">с. Вишнево, ул. </w:t>
            </w:r>
            <w:proofErr w:type="spellStart"/>
            <w:r w:rsidRPr="009D77DF">
              <w:rPr>
                <w:rFonts w:ascii="Arial" w:eastAsia="Calibri" w:hAnsi="Arial" w:cs="Arial"/>
                <w:iCs/>
                <w:sz w:val="24"/>
                <w:szCs w:val="24"/>
                <w:lang w:bidi="en-US"/>
              </w:rPr>
              <w:t>Жихоревка</w:t>
            </w:r>
            <w:proofErr w:type="spellEnd"/>
            <w:r w:rsidRPr="009D77DF">
              <w:rPr>
                <w:rFonts w:ascii="Arial" w:eastAsia="Calibri" w:hAnsi="Arial" w:cs="Arial"/>
                <w:iCs/>
                <w:sz w:val="24"/>
                <w:szCs w:val="24"/>
                <w:lang w:bidi="en-US"/>
              </w:rPr>
              <w:t xml:space="preserve"> д. 5 а</w:t>
            </w:r>
          </w:p>
        </w:tc>
        <w:tc>
          <w:tcPr>
            <w:tcW w:w="1276"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1992</w:t>
            </w:r>
          </w:p>
        </w:tc>
        <w:tc>
          <w:tcPr>
            <w:tcW w:w="1276"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144</w:t>
            </w:r>
          </w:p>
        </w:tc>
        <w:tc>
          <w:tcPr>
            <w:tcW w:w="1276"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144</w:t>
            </w:r>
          </w:p>
        </w:tc>
        <w:tc>
          <w:tcPr>
            <w:tcW w:w="1417" w:type="dxa"/>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100</w:t>
            </w:r>
          </w:p>
        </w:tc>
        <w:tc>
          <w:tcPr>
            <w:tcW w:w="851" w:type="dxa"/>
            <w:hideMark/>
          </w:tcPr>
          <w:p w:rsidR="00E54942" w:rsidRPr="009D77DF" w:rsidRDefault="00E54942" w:rsidP="00323D9F">
            <w:pPr>
              <w:spacing w:after="0" w:line="240" w:lineRule="auto"/>
              <w:jc w:val="center"/>
              <w:rPr>
                <w:rFonts w:ascii="Arial" w:eastAsia="Calibri" w:hAnsi="Arial" w:cs="Arial"/>
                <w:iCs/>
                <w:sz w:val="24"/>
                <w:szCs w:val="24"/>
                <w:lang w:bidi="en-US"/>
              </w:rPr>
            </w:pPr>
            <w:r w:rsidRPr="009D77DF">
              <w:rPr>
                <w:rFonts w:ascii="Arial" w:eastAsia="Calibri" w:hAnsi="Arial" w:cs="Arial"/>
                <w:iCs/>
                <w:sz w:val="24"/>
                <w:szCs w:val="24"/>
                <w:lang w:bidi="en-US"/>
              </w:rPr>
              <w:t>хор</w:t>
            </w:r>
            <w:r w:rsidRPr="009D77DF">
              <w:rPr>
                <w:rFonts w:ascii="Arial" w:eastAsia="Calibri" w:hAnsi="Arial" w:cs="Arial"/>
                <w:iCs/>
                <w:sz w:val="24"/>
                <w:szCs w:val="24"/>
                <w:lang w:bidi="en-US"/>
              </w:rPr>
              <w:t>о</w:t>
            </w:r>
            <w:r w:rsidRPr="009D77DF">
              <w:rPr>
                <w:rFonts w:ascii="Arial" w:eastAsia="Calibri" w:hAnsi="Arial" w:cs="Arial"/>
                <w:iCs/>
                <w:sz w:val="24"/>
                <w:szCs w:val="24"/>
                <w:lang w:bidi="en-US"/>
              </w:rPr>
              <w:t>шее</w:t>
            </w:r>
          </w:p>
        </w:tc>
      </w:tr>
    </w:tbl>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Общая численность ме</w:t>
      </w:r>
      <w:proofErr w:type="gramStart"/>
      <w:r w:rsidRPr="009D77DF">
        <w:rPr>
          <w:rFonts w:ascii="Arial" w:hAnsi="Arial" w:cs="Arial"/>
          <w:sz w:val="24"/>
          <w:szCs w:val="24"/>
          <w:lang w:eastAsia="ar-SA" w:bidi="en-US"/>
        </w:rPr>
        <w:t>ст в шк</w:t>
      </w:r>
      <w:proofErr w:type="gramEnd"/>
      <w:r w:rsidRPr="009D77DF">
        <w:rPr>
          <w:rFonts w:ascii="Arial" w:hAnsi="Arial" w:cs="Arial"/>
          <w:sz w:val="24"/>
          <w:szCs w:val="24"/>
          <w:lang w:eastAsia="ar-SA" w:bidi="en-US"/>
        </w:rPr>
        <w:t>олах МО Вишневский сельсовет составляет 144 чел., фактически занято 144 чел., коэффициент з</w:t>
      </w:r>
      <w:r w:rsidRPr="009D77DF">
        <w:rPr>
          <w:rFonts w:ascii="Arial" w:hAnsi="Arial" w:cs="Arial"/>
          <w:sz w:val="24"/>
          <w:szCs w:val="24"/>
          <w:lang w:eastAsia="ar-SA" w:bidi="en-US"/>
        </w:rPr>
        <w:t>а</w:t>
      </w:r>
      <w:r w:rsidRPr="009D77DF">
        <w:rPr>
          <w:rFonts w:ascii="Arial" w:hAnsi="Arial" w:cs="Arial"/>
          <w:sz w:val="24"/>
          <w:szCs w:val="24"/>
          <w:lang w:eastAsia="ar-SA" w:bidi="en-US"/>
        </w:rPr>
        <w:t>грузки – 100%.</w:t>
      </w:r>
    </w:p>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Согласно региональным нормативам градостроительного проектирования Курской области рекомендуемая обеспеченность общеобразовательными шк</w:t>
      </w:r>
      <w:r w:rsidRPr="009D77DF">
        <w:rPr>
          <w:rFonts w:ascii="Arial" w:hAnsi="Arial" w:cs="Arial"/>
          <w:sz w:val="24"/>
          <w:szCs w:val="24"/>
          <w:lang w:eastAsia="ar-SA" w:bidi="en-US"/>
        </w:rPr>
        <w:t>о</w:t>
      </w:r>
      <w:r w:rsidRPr="009D77DF">
        <w:rPr>
          <w:rFonts w:ascii="Arial" w:hAnsi="Arial" w:cs="Arial"/>
          <w:sz w:val="24"/>
          <w:szCs w:val="24"/>
          <w:lang w:eastAsia="ar-SA" w:bidi="en-US"/>
        </w:rPr>
        <w:t>лами составляет 50 мест на 1000 жителей.</w:t>
      </w:r>
    </w:p>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В МО Вишневский сельсовет данная норма соблюдается (в 2014 году – 163 мест на 1000 жителей), поэтому строительство новых школ не требуется.</w:t>
      </w:r>
    </w:p>
    <w:p w:rsidR="00E54942" w:rsidRPr="009D77DF" w:rsidRDefault="00E54942" w:rsidP="00E54942">
      <w:pPr>
        <w:pStyle w:val="3"/>
        <w:spacing w:before="0" w:line="240" w:lineRule="auto"/>
        <w:rPr>
          <w:rFonts w:ascii="Arial" w:hAnsi="Arial" w:cs="Arial"/>
          <w:bCs w:val="0"/>
          <w:sz w:val="24"/>
          <w:szCs w:val="24"/>
        </w:rPr>
      </w:pPr>
      <w:bookmarkStart w:id="10" w:name="_Toc430621264"/>
      <w:r w:rsidRPr="009D77DF">
        <w:rPr>
          <w:rFonts w:ascii="Arial" w:hAnsi="Arial" w:cs="Arial"/>
          <w:sz w:val="24"/>
          <w:szCs w:val="24"/>
        </w:rPr>
        <w:t>Учреждения здравоохранения</w:t>
      </w:r>
      <w:bookmarkEnd w:id="5"/>
      <w:bookmarkEnd w:id="6"/>
      <w:bookmarkEnd w:id="7"/>
      <w:bookmarkEnd w:id="8"/>
      <w:bookmarkEnd w:id="9"/>
      <w:bookmarkEnd w:id="10"/>
    </w:p>
    <w:p w:rsidR="00E54942" w:rsidRPr="009D77DF" w:rsidRDefault="00E54942" w:rsidP="00E54942">
      <w:pPr>
        <w:pStyle w:val="affe"/>
        <w:rPr>
          <w:rFonts w:ascii="Arial" w:hAnsi="Arial" w:cs="Arial"/>
          <w:color w:val="000000"/>
          <w:spacing w:val="-3"/>
          <w:lang w:val="ru-RU"/>
        </w:rPr>
      </w:pPr>
      <w:r w:rsidRPr="009D77DF">
        <w:rPr>
          <w:rFonts w:ascii="Arial" w:hAnsi="Arial" w:cs="Arial"/>
          <w:color w:val="000000"/>
          <w:spacing w:val="-3"/>
          <w:lang w:val="ru-RU"/>
        </w:rPr>
        <w:t xml:space="preserve">В МО Вишневский сельсовет функционирует один фельдшерско-акушерских пункт </w:t>
      </w:r>
      <w:proofErr w:type="gramStart"/>
      <w:r w:rsidRPr="009D77DF">
        <w:rPr>
          <w:rFonts w:ascii="Arial" w:hAnsi="Arial" w:cs="Arial"/>
          <w:color w:val="000000"/>
          <w:spacing w:val="-3"/>
          <w:lang w:val="ru-RU"/>
        </w:rPr>
        <w:t>в</w:t>
      </w:r>
      <w:proofErr w:type="gramEnd"/>
      <w:r w:rsidRPr="009D77DF">
        <w:rPr>
          <w:rFonts w:ascii="Arial" w:hAnsi="Arial" w:cs="Arial"/>
          <w:color w:val="000000"/>
          <w:spacing w:val="-3"/>
          <w:lang w:val="ru-RU"/>
        </w:rPr>
        <w:t xml:space="preserve"> с. Вишнево ул. </w:t>
      </w:r>
      <w:proofErr w:type="spellStart"/>
      <w:r w:rsidRPr="009D77DF">
        <w:rPr>
          <w:rFonts w:ascii="Arial" w:hAnsi="Arial" w:cs="Arial"/>
          <w:color w:val="000000"/>
          <w:spacing w:val="-3"/>
          <w:lang w:val="ru-RU"/>
        </w:rPr>
        <w:t>Загородневка</w:t>
      </w:r>
      <w:proofErr w:type="spellEnd"/>
      <w:r w:rsidRPr="009D77DF">
        <w:rPr>
          <w:rFonts w:ascii="Arial" w:hAnsi="Arial" w:cs="Arial"/>
          <w:color w:val="000000"/>
          <w:spacing w:val="-3"/>
          <w:lang w:val="ru-RU"/>
        </w:rPr>
        <w:t xml:space="preserve"> д.1 а.</w:t>
      </w:r>
    </w:p>
    <w:p w:rsidR="00E54942" w:rsidRPr="009D77DF" w:rsidRDefault="00E54942" w:rsidP="00E54942">
      <w:pPr>
        <w:pStyle w:val="affe"/>
        <w:rPr>
          <w:rFonts w:ascii="Arial" w:eastAsia="Lucida Sans Unicode" w:hAnsi="Arial" w:cs="Arial"/>
          <w:lang w:val="ru-RU"/>
        </w:rPr>
      </w:pPr>
      <w:r w:rsidRPr="009D77DF">
        <w:rPr>
          <w:rFonts w:ascii="Arial" w:eastAsia="Lucida Sans Unicode" w:hAnsi="Arial" w:cs="Arial"/>
          <w:lang w:val="ru-RU"/>
        </w:rPr>
        <w:t xml:space="preserve">Доступность амбулаторий, ФАП и аптек в сельской местности согласно </w:t>
      </w:r>
      <w:r w:rsidRPr="009D77DF">
        <w:rPr>
          <w:rFonts w:ascii="Arial" w:hAnsi="Arial" w:cs="Arial"/>
          <w:lang w:val="ru-RU"/>
        </w:rPr>
        <w:t>СП 42.13330.2011 «Свод правил. Градостроительство. Планировка и застройка горо</w:t>
      </w:r>
      <w:r w:rsidRPr="009D77DF">
        <w:rPr>
          <w:rFonts w:ascii="Arial" w:hAnsi="Arial" w:cs="Arial"/>
          <w:lang w:val="ru-RU"/>
        </w:rPr>
        <w:t>д</w:t>
      </w:r>
      <w:r w:rsidRPr="009D77DF">
        <w:rPr>
          <w:rFonts w:ascii="Arial" w:hAnsi="Arial" w:cs="Arial"/>
          <w:lang w:val="ru-RU"/>
        </w:rPr>
        <w:t xml:space="preserve">ских и сельских поселений. Актуализированная редакция СНиП 2.07.01-89*» </w:t>
      </w:r>
      <w:r w:rsidRPr="009D77DF">
        <w:rPr>
          <w:rFonts w:ascii="Arial" w:eastAsia="Lucida Sans Unicode" w:hAnsi="Arial" w:cs="Arial"/>
          <w:lang w:val="ru-RU"/>
        </w:rPr>
        <w:t>принимается в пределах 30 минут (с использованием транспо</w:t>
      </w:r>
      <w:r w:rsidRPr="009D77DF">
        <w:rPr>
          <w:rFonts w:ascii="Arial" w:eastAsia="Lucida Sans Unicode" w:hAnsi="Arial" w:cs="Arial"/>
          <w:lang w:val="ru-RU"/>
        </w:rPr>
        <w:t>р</w:t>
      </w:r>
      <w:r w:rsidRPr="009D77DF">
        <w:rPr>
          <w:rFonts w:ascii="Arial" w:eastAsia="Lucida Sans Unicode" w:hAnsi="Arial" w:cs="Arial"/>
          <w:lang w:val="ru-RU"/>
        </w:rPr>
        <w:t>та).</w:t>
      </w:r>
    </w:p>
    <w:p w:rsidR="00E54942" w:rsidRPr="009D77DF" w:rsidRDefault="00E54942" w:rsidP="00E54942">
      <w:pPr>
        <w:pStyle w:val="3"/>
        <w:spacing w:before="0" w:line="240" w:lineRule="auto"/>
        <w:rPr>
          <w:rFonts w:ascii="Arial" w:hAnsi="Arial" w:cs="Arial"/>
          <w:bCs w:val="0"/>
          <w:sz w:val="24"/>
          <w:szCs w:val="24"/>
        </w:rPr>
      </w:pPr>
      <w:bookmarkStart w:id="11" w:name="_Toc244407708"/>
      <w:bookmarkStart w:id="12" w:name="_Toc244410169"/>
      <w:bookmarkStart w:id="13" w:name="_Toc244411170"/>
      <w:bookmarkStart w:id="14" w:name="_Toc270941759"/>
      <w:bookmarkStart w:id="15" w:name="_Toc312357153"/>
      <w:bookmarkStart w:id="16" w:name="_Toc430621265"/>
      <w:r w:rsidRPr="009D77DF">
        <w:rPr>
          <w:rFonts w:ascii="Arial" w:hAnsi="Arial" w:cs="Arial"/>
          <w:sz w:val="24"/>
          <w:szCs w:val="24"/>
        </w:rPr>
        <w:t>Спортивные и физкультурно-оздоровительные учреждения</w:t>
      </w:r>
      <w:bookmarkEnd w:id="11"/>
      <w:bookmarkEnd w:id="12"/>
      <w:bookmarkEnd w:id="13"/>
      <w:bookmarkEnd w:id="14"/>
      <w:bookmarkEnd w:id="15"/>
      <w:bookmarkEnd w:id="16"/>
    </w:p>
    <w:p w:rsidR="00E54942" w:rsidRPr="009D77DF" w:rsidRDefault="00E54942" w:rsidP="00E54942">
      <w:pPr>
        <w:pStyle w:val="affe"/>
        <w:rPr>
          <w:rFonts w:ascii="Arial" w:hAnsi="Arial" w:cs="Arial"/>
          <w:lang w:val="ru-RU"/>
        </w:rPr>
      </w:pPr>
      <w:proofErr w:type="gramStart"/>
      <w:r w:rsidRPr="009D77DF">
        <w:rPr>
          <w:rFonts w:ascii="Arial" w:hAnsi="Arial" w:cs="Arial"/>
          <w:lang w:val="ru-RU"/>
        </w:rPr>
        <w:t>Основной проблемой на сегодняшний день в сфере физкультуры и спорта является нехватка спортивных сооружений в МО Вишневский сельсовет, которая тормозит дальнейшее развитие массового спорта и не способствует привлечению большего количества занимающихся физической культурой и спо</w:t>
      </w:r>
      <w:r w:rsidRPr="009D77DF">
        <w:rPr>
          <w:rFonts w:ascii="Arial" w:hAnsi="Arial" w:cs="Arial"/>
          <w:lang w:val="ru-RU"/>
        </w:rPr>
        <w:t>р</w:t>
      </w:r>
      <w:r w:rsidRPr="009D77DF">
        <w:rPr>
          <w:rFonts w:ascii="Arial" w:hAnsi="Arial" w:cs="Arial"/>
          <w:lang w:val="ru-RU"/>
        </w:rPr>
        <w:t>том.</w:t>
      </w:r>
      <w:proofErr w:type="gramEnd"/>
    </w:p>
    <w:p w:rsidR="00E54942" w:rsidRPr="009D77DF" w:rsidRDefault="00E54942" w:rsidP="00E54942">
      <w:pPr>
        <w:pStyle w:val="affe"/>
        <w:rPr>
          <w:rFonts w:ascii="Arial" w:hAnsi="Arial" w:cs="Arial"/>
          <w:lang w:val="ru-RU"/>
        </w:rPr>
      </w:pPr>
      <w:r w:rsidRPr="009D77DF">
        <w:rPr>
          <w:rFonts w:ascii="Arial" w:hAnsi="Arial" w:cs="Arial"/>
          <w:lang w:val="ru-RU"/>
        </w:rPr>
        <w:t>В МО Вишневский сельсовет функционируют один спортивный об</w:t>
      </w:r>
      <w:r w:rsidRPr="009D77DF">
        <w:rPr>
          <w:rFonts w:ascii="Arial" w:hAnsi="Arial" w:cs="Arial"/>
          <w:lang w:val="ru-RU"/>
        </w:rPr>
        <w:t>ъ</w:t>
      </w:r>
      <w:r w:rsidRPr="009D77DF">
        <w:rPr>
          <w:rFonts w:ascii="Arial" w:hAnsi="Arial" w:cs="Arial"/>
          <w:lang w:val="ru-RU"/>
        </w:rPr>
        <w:t xml:space="preserve">ект. </w:t>
      </w:r>
    </w:p>
    <w:p w:rsidR="00E54942" w:rsidRPr="009D77DF" w:rsidRDefault="00E54942" w:rsidP="00E54942">
      <w:pPr>
        <w:pStyle w:val="3"/>
        <w:spacing w:before="0" w:line="240" w:lineRule="auto"/>
        <w:rPr>
          <w:rFonts w:ascii="Arial" w:hAnsi="Arial" w:cs="Arial"/>
          <w:sz w:val="24"/>
          <w:szCs w:val="24"/>
        </w:rPr>
      </w:pPr>
      <w:bookmarkStart w:id="17" w:name="_Toc430621266"/>
      <w:r w:rsidRPr="009D77DF">
        <w:rPr>
          <w:rFonts w:ascii="Arial" w:hAnsi="Arial" w:cs="Arial"/>
          <w:sz w:val="24"/>
          <w:szCs w:val="24"/>
        </w:rPr>
        <w:t>Учреждения культуры и искусства</w:t>
      </w:r>
      <w:bookmarkEnd w:id="17"/>
    </w:p>
    <w:p w:rsidR="00E54942" w:rsidRPr="009D77DF" w:rsidRDefault="00E54942" w:rsidP="00E54942">
      <w:pPr>
        <w:pStyle w:val="affe"/>
        <w:rPr>
          <w:rFonts w:ascii="Arial" w:hAnsi="Arial" w:cs="Arial"/>
          <w:lang w:val="ru-RU"/>
        </w:rPr>
      </w:pPr>
      <w:r w:rsidRPr="009D77DF">
        <w:rPr>
          <w:rFonts w:ascii="Arial" w:hAnsi="Arial" w:cs="Arial"/>
          <w:lang w:val="ru-RU"/>
        </w:rPr>
        <w:t xml:space="preserve">Необходимым условием культурного развития населения муниципального образования является повышение доступности услуг в сфере культуры и </w:t>
      </w:r>
      <w:r w:rsidRPr="009D77DF">
        <w:rPr>
          <w:rFonts w:ascii="Arial" w:hAnsi="Arial" w:cs="Arial"/>
          <w:lang w:val="ru-RU"/>
        </w:rPr>
        <w:lastRenderedPageBreak/>
        <w:t>иску</w:t>
      </w:r>
      <w:r w:rsidRPr="009D77DF">
        <w:rPr>
          <w:rFonts w:ascii="Arial" w:hAnsi="Arial" w:cs="Arial"/>
          <w:lang w:val="ru-RU"/>
        </w:rPr>
        <w:t>с</w:t>
      </w:r>
      <w:r w:rsidRPr="009D77DF">
        <w:rPr>
          <w:rFonts w:ascii="Arial" w:hAnsi="Arial" w:cs="Arial"/>
          <w:lang w:val="ru-RU"/>
        </w:rPr>
        <w:t>ства, а также развитие материально-технической базы и технологическое пер</w:t>
      </w:r>
      <w:r w:rsidRPr="009D77DF">
        <w:rPr>
          <w:rFonts w:ascii="Arial" w:hAnsi="Arial" w:cs="Arial"/>
          <w:lang w:val="ru-RU"/>
        </w:rPr>
        <w:t>е</w:t>
      </w:r>
      <w:r w:rsidRPr="009D77DF">
        <w:rPr>
          <w:rFonts w:ascii="Arial" w:hAnsi="Arial" w:cs="Arial"/>
          <w:lang w:val="ru-RU"/>
        </w:rPr>
        <w:t>вооружение учреждений культуры и искусства.</w:t>
      </w:r>
    </w:p>
    <w:p w:rsidR="00E54942" w:rsidRPr="009D77DF" w:rsidRDefault="00E54942" w:rsidP="00E54942">
      <w:pPr>
        <w:spacing w:after="0" w:line="240" w:lineRule="auto"/>
        <w:ind w:firstLine="709"/>
        <w:jc w:val="both"/>
        <w:rPr>
          <w:rFonts w:ascii="Arial" w:hAnsi="Arial" w:cs="Arial"/>
          <w:sz w:val="24"/>
          <w:szCs w:val="24"/>
          <w:lang w:eastAsia="ar-SA" w:bidi="en-US"/>
        </w:rPr>
      </w:pPr>
      <w:r w:rsidRPr="009D77DF">
        <w:rPr>
          <w:rFonts w:ascii="Arial" w:hAnsi="Arial" w:cs="Arial"/>
          <w:sz w:val="24"/>
          <w:szCs w:val="24"/>
          <w:lang w:eastAsia="ar-SA" w:bidi="en-US"/>
        </w:rPr>
        <w:t>В МО Вишневский сельсовет функционирует один дом культуры.</w:t>
      </w:r>
    </w:p>
    <w:p w:rsidR="00E54942" w:rsidRPr="009D77DF" w:rsidRDefault="00E54942" w:rsidP="00E54942">
      <w:pPr>
        <w:spacing w:after="0" w:line="240" w:lineRule="auto"/>
        <w:ind w:firstLine="709"/>
        <w:jc w:val="right"/>
        <w:outlineLvl w:val="0"/>
        <w:rPr>
          <w:rFonts w:ascii="Arial" w:hAnsi="Arial" w:cs="Arial"/>
          <w:b/>
          <w:i/>
          <w:sz w:val="24"/>
          <w:szCs w:val="24"/>
          <w:lang w:eastAsia="ar-SA" w:bidi="en-US"/>
        </w:rPr>
      </w:pPr>
      <w:r w:rsidRPr="009D77DF">
        <w:rPr>
          <w:rFonts w:ascii="Arial" w:hAnsi="Arial" w:cs="Arial"/>
          <w:b/>
          <w:i/>
          <w:sz w:val="24"/>
          <w:szCs w:val="24"/>
          <w:lang w:eastAsia="ar-SA" w:bidi="en-US"/>
        </w:rPr>
        <w:t xml:space="preserve">Таблица </w:t>
      </w:r>
    </w:p>
    <w:p w:rsidR="00E54942" w:rsidRPr="009D77DF" w:rsidRDefault="00E54942" w:rsidP="00E54942">
      <w:pPr>
        <w:spacing w:after="0" w:line="240" w:lineRule="auto"/>
        <w:jc w:val="center"/>
        <w:outlineLvl w:val="0"/>
        <w:rPr>
          <w:rFonts w:ascii="Arial" w:hAnsi="Arial" w:cs="Arial"/>
          <w:b/>
          <w:i/>
          <w:sz w:val="24"/>
          <w:szCs w:val="24"/>
          <w:lang w:eastAsia="ar-SA" w:bidi="en-US"/>
        </w:rPr>
      </w:pPr>
      <w:r w:rsidRPr="009D77DF">
        <w:rPr>
          <w:rFonts w:ascii="Arial" w:hAnsi="Arial" w:cs="Arial"/>
          <w:b/>
          <w:i/>
          <w:sz w:val="24"/>
          <w:szCs w:val="24"/>
          <w:lang w:eastAsia="ar-SA" w:bidi="en-US"/>
        </w:rPr>
        <w:t>Характеристика учреждений культуры МО Вишневский сельс</w:t>
      </w:r>
      <w:r w:rsidRPr="009D77DF">
        <w:rPr>
          <w:rFonts w:ascii="Arial" w:hAnsi="Arial" w:cs="Arial"/>
          <w:b/>
          <w:i/>
          <w:sz w:val="24"/>
          <w:szCs w:val="24"/>
          <w:lang w:eastAsia="ar-SA" w:bidi="en-US"/>
        </w:rPr>
        <w:t>о</w:t>
      </w:r>
      <w:r w:rsidRPr="009D77DF">
        <w:rPr>
          <w:rFonts w:ascii="Arial" w:hAnsi="Arial" w:cs="Arial"/>
          <w:b/>
          <w:i/>
          <w:sz w:val="24"/>
          <w:szCs w:val="24"/>
          <w:lang w:eastAsia="ar-SA" w:bidi="en-US"/>
        </w:rPr>
        <w:t xml:space="preserve">вет </w:t>
      </w:r>
    </w:p>
    <w:tbl>
      <w:tblPr>
        <w:tblW w:w="96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88"/>
        <w:gridCol w:w="2323"/>
        <w:gridCol w:w="1416"/>
        <w:gridCol w:w="1626"/>
        <w:gridCol w:w="1374"/>
      </w:tblGrid>
      <w:tr w:rsidR="00E54942" w:rsidRPr="009D77DF" w:rsidTr="00323D9F">
        <w:trPr>
          <w:trHeight w:val="836"/>
          <w:tblHeader/>
        </w:trPr>
        <w:tc>
          <w:tcPr>
            <w:tcW w:w="2888" w:type="dxa"/>
            <w:shd w:val="clear" w:color="auto" w:fill="D9D9D9"/>
          </w:tcPr>
          <w:p w:rsidR="00E54942" w:rsidRPr="009D77DF" w:rsidRDefault="00E54942" w:rsidP="00323D9F">
            <w:pPr>
              <w:spacing w:after="0" w:line="240" w:lineRule="auto"/>
              <w:jc w:val="center"/>
              <w:rPr>
                <w:rFonts w:ascii="Arial" w:hAnsi="Arial" w:cs="Arial"/>
                <w:b/>
                <w:i/>
                <w:sz w:val="24"/>
                <w:szCs w:val="24"/>
                <w:lang w:eastAsia="ar-SA" w:bidi="en-US"/>
              </w:rPr>
            </w:pPr>
            <w:r w:rsidRPr="009D77DF">
              <w:rPr>
                <w:rFonts w:ascii="Arial" w:hAnsi="Arial" w:cs="Arial"/>
                <w:b/>
                <w:i/>
                <w:sz w:val="24"/>
                <w:szCs w:val="24"/>
                <w:lang w:eastAsia="ar-SA" w:bidi="en-US"/>
              </w:rPr>
              <w:t>Название учр</w:t>
            </w:r>
            <w:r w:rsidRPr="009D77DF">
              <w:rPr>
                <w:rFonts w:ascii="Arial" w:hAnsi="Arial" w:cs="Arial"/>
                <w:b/>
                <w:i/>
                <w:sz w:val="24"/>
                <w:szCs w:val="24"/>
                <w:lang w:eastAsia="ar-SA" w:bidi="en-US"/>
              </w:rPr>
              <w:t>е</w:t>
            </w:r>
            <w:r w:rsidRPr="009D77DF">
              <w:rPr>
                <w:rFonts w:ascii="Arial" w:hAnsi="Arial" w:cs="Arial"/>
                <w:b/>
                <w:i/>
                <w:sz w:val="24"/>
                <w:szCs w:val="24"/>
                <w:lang w:eastAsia="ar-SA" w:bidi="en-US"/>
              </w:rPr>
              <w:t>ждения</w:t>
            </w:r>
          </w:p>
        </w:tc>
        <w:tc>
          <w:tcPr>
            <w:tcW w:w="2323" w:type="dxa"/>
            <w:shd w:val="clear" w:color="auto" w:fill="D9D9D9"/>
          </w:tcPr>
          <w:p w:rsidR="00E54942" w:rsidRPr="009D77DF" w:rsidRDefault="00E54942" w:rsidP="00323D9F">
            <w:pPr>
              <w:spacing w:after="0" w:line="240" w:lineRule="auto"/>
              <w:jc w:val="center"/>
              <w:rPr>
                <w:rFonts w:ascii="Arial" w:hAnsi="Arial" w:cs="Arial"/>
                <w:b/>
                <w:i/>
                <w:sz w:val="24"/>
                <w:szCs w:val="24"/>
                <w:lang w:eastAsia="ar-SA" w:bidi="en-US"/>
              </w:rPr>
            </w:pPr>
            <w:r w:rsidRPr="009D77DF">
              <w:rPr>
                <w:rFonts w:ascii="Arial" w:hAnsi="Arial" w:cs="Arial"/>
                <w:b/>
                <w:i/>
                <w:sz w:val="24"/>
                <w:szCs w:val="24"/>
                <w:lang w:eastAsia="ar-SA" w:bidi="en-US"/>
              </w:rPr>
              <w:t>Адрес</w:t>
            </w:r>
          </w:p>
        </w:tc>
        <w:tc>
          <w:tcPr>
            <w:tcW w:w="1416" w:type="dxa"/>
            <w:shd w:val="clear" w:color="auto" w:fill="D9D9D9"/>
          </w:tcPr>
          <w:p w:rsidR="00E54942" w:rsidRPr="009D77DF" w:rsidRDefault="00E54942" w:rsidP="00323D9F">
            <w:pPr>
              <w:spacing w:after="0" w:line="240" w:lineRule="auto"/>
              <w:jc w:val="center"/>
              <w:rPr>
                <w:rFonts w:ascii="Arial" w:hAnsi="Arial" w:cs="Arial"/>
                <w:b/>
                <w:i/>
                <w:sz w:val="24"/>
                <w:szCs w:val="24"/>
                <w:lang w:eastAsia="ar-SA" w:bidi="en-US"/>
              </w:rPr>
            </w:pPr>
            <w:r w:rsidRPr="009D77DF">
              <w:rPr>
                <w:rFonts w:ascii="Arial" w:hAnsi="Arial" w:cs="Arial"/>
                <w:b/>
                <w:i/>
                <w:sz w:val="24"/>
                <w:szCs w:val="24"/>
                <w:lang w:eastAsia="ar-SA" w:bidi="en-US"/>
              </w:rPr>
              <w:t>Проек</w:t>
            </w:r>
            <w:r w:rsidRPr="009D77DF">
              <w:rPr>
                <w:rFonts w:ascii="Arial" w:hAnsi="Arial" w:cs="Arial"/>
                <w:b/>
                <w:i/>
                <w:sz w:val="24"/>
                <w:szCs w:val="24"/>
                <w:lang w:eastAsia="ar-SA" w:bidi="en-US"/>
              </w:rPr>
              <w:t>т</w:t>
            </w:r>
            <w:r w:rsidRPr="009D77DF">
              <w:rPr>
                <w:rFonts w:ascii="Arial" w:hAnsi="Arial" w:cs="Arial"/>
                <w:b/>
                <w:i/>
                <w:sz w:val="24"/>
                <w:szCs w:val="24"/>
                <w:lang w:eastAsia="ar-SA" w:bidi="en-US"/>
              </w:rPr>
              <w:t>ная вмест</w:t>
            </w:r>
            <w:r w:rsidRPr="009D77DF">
              <w:rPr>
                <w:rFonts w:ascii="Arial" w:hAnsi="Arial" w:cs="Arial"/>
                <w:b/>
                <w:i/>
                <w:sz w:val="24"/>
                <w:szCs w:val="24"/>
                <w:lang w:eastAsia="ar-SA" w:bidi="en-US"/>
              </w:rPr>
              <w:t>и</w:t>
            </w:r>
            <w:r w:rsidRPr="009D77DF">
              <w:rPr>
                <w:rFonts w:ascii="Arial" w:hAnsi="Arial" w:cs="Arial"/>
                <w:b/>
                <w:i/>
                <w:sz w:val="24"/>
                <w:szCs w:val="24"/>
                <w:lang w:eastAsia="ar-SA" w:bidi="en-US"/>
              </w:rPr>
              <w:t>мость</w:t>
            </w:r>
          </w:p>
        </w:tc>
        <w:tc>
          <w:tcPr>
            <w:tcW w:w="1626" w:type="dxa"/>
            <w:shd w:val="clear" w:color="auto" w:fill="D9D9D9"/>
          </w:tcPr>
          <w:p w:rsidR="00E54942" w:rsidRPr="009D77DF" w:rsidRDefault="00E54942" w:rsidP="00323D9F">
            <w:pPr>
              <w:spacing w:after="0" w:line="240" w:lineRule="auto"/>
              <w:jc w:val="center"/>
              <w:rPr>
                <w:rFonts w:ascii="Arial" w:hAnsi="Arial" w:cs="Arial"/>
                <w:b/>
                <w:i/>
                <w:sz w:val="24"/>
                <w:szCs w:val="24"/>
                <w:lang w:eastAsia="ar-SA" w:bidi="en-US"/>
              </w:rPr>
            </w:pPr>
            <w:r w:rsidRPr="009D77DF">
              <w:rPr>
                <w:rFonts w:ascii="Arial" w:hAnsi="Arial" w:cs="Arial"/>
                <w:b/>
                <w:i/>
                <w:sz w:val="24"/>
                <w:szCs w:val="24"/>
                <w:lang w:eastAsia="ar-SA" w:bidi="en-US"/>
              </w:rPr>
              <w:t>Фактич</w:t>
            </w:r>
            <w:r w:rsidRPr="009D77DF">
              <w:rPr>
                <w:rFonts w:ascii="Arial" w:hAnsi="Arial" w:cs="Arial"/>
                <w:b/>
                <w:i/>
                <w:sz w:val="24"/>
                <w:szCs w:val="24"/>
                <w:lang w:eastAsia="ar-SA" w:bidi="en-US"/>
              </w:rPr>
              <w:t>е</w:t>
            </w:r>
            <w:r w:rsidRPr="009D77DF">
              <w:rPr>
                <w:rFonts w:ascii="Arial" w:hAnsi="Arial" w:cs="Arial"/>
                <w:b/>
                <w:i/>
                <w:sz w:val="24"/>
                <w:szCs w:val="24"/>
                <w:lang w:eastAsia="ar-SA" w:bidi="en-US"/>
              </w:rPr>
              <w:t>ская вм</w:t>
            </w:r>
            <w:r w:rsidRPr="009D77DF">
              <w:rPr>
                <w:rFonts w:ascii="Arial" w:hAnsi="Arial" w:cs="Arial"/>
                <w:b/>
                <w:i/>
                <w:sz w:val="24"/>
                <w:szCs w:val="24"/>
                <w:lang w:eastAsia="ar-SA" w:bidi="en-US"/>
              </w:rPr>
              <w:t>е</w:t>
            </w:r>
            <w:r w:rsidRPr="009D77DF">
              <w:rPr>
                <w:rFonts w:ascii="Arial" w:hAnsi="Arial" w:cs="Arial"/>
                <w:b/>
                <w:i/>
                <w:sz w:val="24"/>
                <w:szCs w:val="24"/>
                <w:lang w:eastAsia="ar-SA" w:bidi="en-US"/>
              </w:rPr>
              <w:t>стимость</w:t>
            </w:r>
          </w:p>
        </w:tc>
        <w:tc>
          <w:tcPr>
            <w:tcW w:w="1374" w:type="dxa"/>
            <w:shd w:val="clear" w:color="auto" w:fill="D9D9D9"/>
          </w:tcPr>
          <w:p w:rsidR="00E54942" w:rsidRPr="009D77DF" w:rsidRDefault="00E54942" w:rsidP="00323D9F">
            <w:pPr>
              <w:spacing w:after="0" w:line="240" w:lineRule="auto"/>
              <w:jc w:val="center"/>
              <w:rPr>
                <w:rFonts w:ascii="Arial" w:hAnsi="Arial" w:cs="Arial"/>
                <w:b/>
                <w:i/>
                <w:sz w:val="24"/>
                <w:szCs w:val="24"/>
                <w:lang w:eastAsia="ar-SA" w:bidi="en-US"/>
              </w:rPr>
            </w:pPr>
            <w:r w:rsidRPr="009D77DF">
              <w:rPr>
                <w:rFonts w:ascii="Arial" w:hAnsi="Arial" w:cs="Arial"/>
                <w:b/>
                <w:i/>
                <w:sz w:val="24"/>
                <w:szCs w:val="24"/>
                <w:lang w:eastAsia="ar-SA" w:bidi="en-US"/>
              </w:rPr>
              <w:t>Состо</w:t>
            </w:r>
            <w:r w:rsidRPr="009D77DF">
              <w:rPr>
                <w:rFonts w:ascii="Arial" w:hAnsi="Arial" w:cs="Arial"/>
                <w:b/>
                <w:i/>
                <w:sz w:val="24"/>
                <w:szCs w:val="24"/>
                <w:lang w:eastAsia="ar-SA" w:bidi="en-US"/>
              </w:rPr>
              <w:t>я</w:t>
            </w:r>
            <w:r w:rsidRPr="009D77DF">
              <w:rPr>
                <w:rFonts w:ascii="Arial" w:hAnsi="Arial" w:cs="Arial"/>
                <w:b/>
                <w:i/>
                <w:sz w:val="24"/>
                <w:szCs w:val="24"/>
                <w:lang w:eastAsia="ar-SA" w:bidi="en-US"/>
              </w:rPr>
              <w:t>ние</w:t>
            </w:r>
          </w:p>
        </w:tc>
      </w:tr>
      <w:tr w:rsidR="00E54942" w:rsidRPr="009D77DF" w:rsidTr="00323D9F">
        <w:trPr>
          <w:trHeight w:val="581"/>
        </w:trPr>
        <w:tc>
          <w:tcPr>
            <w:tcW w:w="2888" w:type="dxa"/>
            <w:shd w:val="clear" w:color="auto" w:fill="F2F2F2"/>
          </w:tcPr>
          <w:p w:rsidR="00E54942" w:rsidRPr="009D77DF" w:rsidRDefault="00E54942" w:rsidP="00323D9F">
            <w:pPr>
              <w:spacing w:after="0" w:line="240" w:lineRule="auto"/>
              <w:jc w:val="both"/>
              <w:rPr>
                <w:rFonts w:ascii="Arial" w:hAnsi="Arial" w:cs="Arial"/>
                <w:b/>
                <w:i/>
                <w:sz w:val="24"/>
                <w:szCs w:val="24"/>
                <w:lang w:eastAsia="ar-SA" w:bidi="en-US"/>
              </w:rPr>
            </w:pPr>
            <w:r w:rsidRPr="009D77DF">
              <w:rPr>
                <w:rFonts w:ascii="Arial" w:hAnsi="Arial" w:cs="Arial"/>
                <w:b/>
                <w:i/>
                <w:sz w:val="24"/>
                <w:szCs w:val="24"/>
                <w:lang w:eastAsia="ar-SA" w:bidi="en-US"/>
              </w:rPr>
              <w:t>МКУК «Вишне</w:t>
            </w:r>
            <w:r w:rsidRPr="009D77DF">
              <w:rPr>
                <w:rFonts w:ascii="Arial" w:hAnsi="Arial" w:cs="Arial"/>
                <w:b/>
                <w:i/>
                <w:sz w:val="24"/>
                <w:szCs w:val="24"/>
                <w:lang w:eastAsia="ar-SA" w:bidi="en-US"/>
              </w:rPr>
              <w:t>в</w:t>
            </w:r>
            <w:r w:rsidRPr="009D77DF">
              <w:rPr>
                <w:rFonts w:ascii="Arial" w:hAnsi="Arial" w:cs="Arial"/>
                <w:b/>
                <w:i/>
                <w:sz w:val="24"/>
                <w:szCs w:val="24"/>
                <w:lang w:eastAsia="ar-SA" w:bidi="en-US"/>
              </w:rPr>
              <w:t>ский сельский Дом кул</w:t>
            </w:r>
            <w:r w:rsidRPr="009D77DF">
              <w:rPr>
                <w:rFonts w:ascii="Arial" w:hAnsi="Arial" w:cs="Arial"/>
                <w:b/>
                <w:i/>
                <w:sz w:val="24"/>
                <w:szCs w:val="24"/>
                <w:lang w:eastAsia="ar-SA" w:bidi="en-US"/>
              </w:rPr>
              <w:t>ь</w:t>
            </w:r>
            <w:r w:rsidRPr="009D77DF">
              <w:rPr>
                <w:rFonts w:ascii="Arial" w:hAnsi="Arial" w:cs="Arial"/>
                <w:b/>
                <w:i/>
                <w:sz w:val="24"/>
                <w:szCs w:val="24"/>
                <w:lang w:eastAsia="ar-SA" w:bidi="en-US"/>
              </w:rPr>
              <w:t>туры»</w:t>
            </w:r>
          </w:p>
        </w:tc>
        <w:tc>
          <w:tcPr>
            <w:tcW w:w="2323" w:type="dxa"/>
          </w:tcPr>
          <w:p w:rsidR="00E54942" w:rsidRPr="009D77DF" w:rsidRDefault="00E54942" w:rsidP="00323D9F">
            <w:pPr>
              <w:spacing w:after="0" w:line="240" w:lineRule="auto"/>
              <w:rPr>
                <w:rFonts w:ascii="Arial" w:hAnsi="Arial" w:cs="Arial"/>
                <w:sz w:val="24"/>
                <w:szCs w:val="24"/>
                <w:lang w:eastAsia="ar-SA" w:bidi="en-US"/>
              </w:rPr>
            </w:pPr>
            <w:r w:rsidRPr="009D77DF">
              <w:rPr>
                <w:rFonts w:ascii="Arial" w:hAnsi="Arial" w:cs="Arial"/>
                <w:sz w:val="24"/>
                <w:szCs w:val="24"/>
                <w:lang w:eastAsia="ar-SA" w:bidi="en-US"/>
              </w:rPr>
              <w:t xml:space="preserve">с. Вишнево, ул. </w:t>
            </w:r>
            <w:proofErr w:type="spellStart"/>
            <w:r w:rsidRPr="009D77DF">
              <w:rPr>
                <w:rFonts w:ascii="Arial" w:hAnsi="Arial" w:cs="Arial"/>
                <w:sz w:val="24"/>
                <w:szCs w:val="24"/>
                <w:lang w:eastAsia="ar-SA" w:bidi="en-US"/>
              </w:rPr>
              <w:t>З</w:t>
            </w:r>
            <w:r w:rsidRPr="009D77DF">
              <w:rPr>
                <w:rFonts w:ascii="Arial" w:hAnsi="Arial" w:cs="Arial"/>
                <w:sz w:val="24"/>
                <w:szCs w:val="24"/>
                <w:lang w:eastAsia="ar-SA" w:bidi="en-US"/>
              </w:rPr>
              <w:t>а</w:t>
            </w:r>
            <w:r w:rsidRPr="009D77DF">
              <w:rPr>
                <w:rFonts w:ascii="Arial" w:hAnsi="Arial" w:cs="Arial"/>
                <w:sz w:val="24"/>
                <w:szCs w:val="24"/>
                <w:lang w:eastAsia="ar-SA" w:bidi="en-US"/>
              </w:rPr>
              <w:t>городневка</w:t>
            </w:r>
            <w:proofErr w:type="spellEnd"/>
            <w:r w:rsidRPr="009D77DF">
              <w:rPr>
                <w:rFonts w:ascii="Arial" w:hAnsi="Arial" w:cs="Arial"/>
                <w:sz w:val="24"/>
                <w:szCs w:val="24"/>
                <w:lang w:eastAsia="ar-SA" w:bidi="en-US"/>
              </w:rPr>
              <w:t xml:space="preserve"> д. 2 а</w:t>
            </w:r>
          </w:p>
        </w:tc>
        <w:tc>
          <w:tcPr>
            <w:tcW w:w="1416" w:type="dxa"/>
          </w:tcPr>
          <w:p w:rsidR="00E54942" w:rsidRPr="009D77DF" w:rsidRDefault="00E54942" w:rsidP="00323D9F">
            <w:pPr>
              <w:spacing w:after="0" w:line="240" w:lineRule="auto"/>
              <w:jc w:val="center"/>
              <w:rPr>
                <w:rFonts w:ascii="Arial" w:hAnsi="Arial" w:cs="Arial"/>
                <w:sz w:val="24"/>
                <w:szCs w:val="24"/>
                <w:lang w:eastAsia="ar-SA" w:bidi="en-US"/>
              </w:rPr>
            </w:pPr>
            <w:r w:rsidRPr="009D77DF">
              <w:rPr>
                <w:rFonts w:ascii="Arial" w:hAnsi="Arial" w:cs="Arial"/>
                <w:sz w:val="24"/>
                <w:szCs w:val="24"/>
                <w:lang w:eastAsia="ar-SA" w:bidi="en-US"/>
              </w:rPr>
              <w:t>164</w:t>
            </w:r>
          </w:p>
        </w:tc>
        <w:tc>
          <w:tcPr>
            <w:tcW w:w="1626" w:type="dxa"/>
          </w:tcPr>
          <w:p w:rsidR="00E54942" w:rsidRPr="009D77DF" w:rsidRDefault="00E54942" w:rsidP="00323D9F">
            <w:pPr>
              <w:spacing w:after="0" w:line="240" w:lineRule="auto"/>
              <w:jc w:val="center"/>
              <w:rPr>
                <w:rFonts w:ascii="Arial" w:hAnsi="Arial" w:cs="Arial"/>
                <w:sz w:val="24"/>
                <w:szCs w:val="24"/>
                <w:lang w:eastAsia="ar-SA" w:bidi="en-US"/>
              </w:rPr>
            </w:pPr>
            <w:r w:rsidRPr="009D77DF">
              <w:rPr>
                <w:rFonts w:ascii="Arial" w:hAnsi="Arial" w:cs="Arial"/>
                <w:sz w:val="24"/>
                <w:szCs w:val="24"/>
                <w:lang w:eastAsia="ar-SA" w:bidi="en-US"/>
              </w:rPr>
              <w:t>164</w:t>
            </w:r>
          </w:p>
        </w:tc>
        <w:tc>
          <w:tcPr>
            <w:tcW w:w="1374" w:type="dxa"/>
          </w:tcPr>
          <w:p w:rsidR="00E54942" w:rsidRPr="009D77DF" w:rsidRDefault="00E54942" w:rsidP="00323D9F">
            <w:pPr>
              <w:spacing w:after="0" w:line="240" w:lineRule="auto"/>
              <w:jc w:val="center"/>
              <w:rPr>
                <w:rFonts w:ascii="Arial" w:hAnsi="Arial" w:cs="Arial"/>
                <w:sz w:val="24"/>
                <w:szCs w:val="24"/>
                <w:lang w:eastAsia="ar-SA" w:bidi="en-US"/>
              </w:rPr>
            </w:pPr>
            <w:r w:rsidRPr="009D77DF">
              <w:rPr>
                <w:rFonts w:ascii="Arial" w:hAnsi="Arial" w:cs="Arial"/>
                <w:sz w:val="24"/>
                <w:szCs w:val="24"/>
                <w:lang w:eastAsia="ar-SA" w:bidi="en-US"/>
              </w:rPr>
              <w:t>хорошее</w:t>
            </w:r>
          </w:p>
        </w:tc>
      </w:tr>
    </w:tbl>
    <w:p w:rsidR="00E54942" w:rsidRPr="009D77DF" w:rsidRDefault="00E54942" w:rsidP="00E54942">
      <w:pPr>
        <w:pStyle w:val="affe"/>
        <w:rPr>
          <w:rFonts w:ascii="Arial" w:hAnsi="Arial" w:cs="Arial"/>
          <w:lang w:val="ru-RU"/>
        </w:rPr>
      </w:pPr>
      <w:r w:rsidRPr="009D77DF">
        <w:rPr>
          <w:rFonts w:ascii="Arial" w:hAnsi="Arial" w:cs="Arial"/>
          <w:lang w:val="ru-RU"/>
        </w:rPr>
        <w:t xml:space="preserve">Согласно региональным нормативам градостроительного проектирования Курской области рекомендуемая обеспеченность клубами и домами культур сельских поселений в поселениях с численностью 1 до 3 тыс. чел. составляет 230-300 мест на 1000 жителей. Данные нормы в МО </w:t>
      </w:r>
      <w:proofErr w:type="spellStart"/>
      <w:r w:rsidRPr="009D77DF">
        <w:rPr>
          <w:rFonts w:ascii="Arial" w:hAnsi="Arial" w:cs="Arial"/>
          <w:lang w:val="ru-RU"/>
        </w:rPr>
        <w:t>Пенский</w:t>
      </w:r>
      <w:proofErr w:type="spellEnd"/>
      <w:r w:rsidRPr="009D77DF">
        <w:rPr>
          <w:rFonts w:ascii="Arial" w:hAnsi="Arial" w:cs="Arial"/>
          <w:lang w:val="ru-RU"/>
        </w:rPr>
        <w:t xml:space="preserve"> сельсовет выполняются (в 2014 году – 375 мест на 1000 ж</w:t>
      </w:r>
      <w:r w:rsidRPr="009D77DF">
        <w:rPr>
          <w:rFonts w:ascii="Arial" w:hAnsi="Arial" w:cs="Arial"/>
          <w:lang w:val="ru-RU"/>
        </w:rPr>
        <w:t>и</w:t>
      </w:r>
      <w:r w:rsidRPr="009D77DF">
        <w:rPr>
          <w:rFonts w:ascii="Arial" w:hAnsi="Arial" w:cs="Arial"/>
          <w:lang w:val="ru-RU"/>
        </w:rPr>
        <w:t xml:space="preserve">телей). </w:t>
      </w:r>
    </w:p>
    <w:p w:rsidR="00E54942" w:rsidRPr="009D77DF" w:rsidRDefault="00E54942" w:rsidP="00E54942">
      <w:pPr>
        <w:pStyle w:val="affe"/>
        <w:rPr>
          <w:rFonts w:ascii="Arial" w:hAnsi="Arial" w:cs="Arial"/>
          <w:lang w:val="ru-RU"/>
        </w:rPr>
      </w:pPr>
      <w:r w:rsidRPr="009D77DF">
        <w:rPr>
          <w:rFonts w:ascii="Arial" w:hAnsi="Arial" w:cs="Arial"/>
          <w:lang w:val="ru-RU"/>
        </w:rPr>
        <w:t>Данные нормы в МО Вишневский сельсовет выполняются (в 2014 году – 185 мест на 1000 жителей).</w:t>
      </w:r>
    </w:p>
    <w:p w:rsidR="00E54942" w:rsidRPr="009D77DF" w:rsidRDefault="00E54942" w:rsidP="00E54942">
      <w:pPr>
        <w:pStyle w:val="affe"/>
        <w:rPr>
          <w:rFonts w:ascii="Arial" w:hAnsi="Arial" w:cs="Arial"/>
          <w:lang w:val="ru-RU"/>
        </w:rPr>
      </w:pPr>
      <w:r w:rsidRPr="009D77DF">
        <w:rPr>
          <w:rFonts w:ascii="Arial" w:hAnsi="Arial" w:cs="Arial"/>
          <w:lang w:val="ru-RU"/>
        </w:rPr>
        <w:t xml:space="preserve">Рекомендуемая обеспеченность сельскими массовыми библиотеками по </w:t>
      </w:r>
      <w:proofErr w:type="spellStart"/>
      <w:proofErr w:type="gramStart"/>
      <w:r w:rsidRPr="009D77DF">
        <w:rPr>
          <w:rFonts w:ascii="Arial" w:hAnsi="Arial" w:cs="Arial"/>
          <w:lang w:val="ru-RU"/>
        </w:rPr>
        <w:t>регио-нальным</w:t>
      </w:r>
      <w:proofErr w:type="spellEnd"/>
      <w:proofErr w:type="gramEnd"/>
      <w:r w:rsidRPr="009D77DF">
        <w:rPr>
          <w:rFonts w:ascii="Arial" w:hAnsi="Arial" w:cs="Arial"/>
          <w:lang w:val="ru-RU"/>
        </w:rPr>
        <w:t xml:space="preserve"> нормативам градостроительного проектирования Курской области в поселениях с численностью от 3 до 5 тыс. чел. составляет 4-5 читател</w:t>
      </w:r>
      <w:r w:rsidRPr="009D77DF">
        <w:rPr>
          <w:rFonts w:ascii="Arial" w:hAnsi="Arial" w:cs="Arial"/>
          <w:lang w:val="ru-RU"/>
        </w:rPr>
        <w:t>ь</w:t>
      </w:r>
      <w:r w:rsidRPr="009D77DF">
        <w:rPr>
          <w:rFonts w:ascii="Arial" w:hAnsi="Arial" w:cs="Arial"/>
          <w:lang w:val="ru-RU"/>
        </w:rPr>
        <w:t xml:space="preserve">ских мест на 1000 жителей. </w:t>
      </w:r>
    </w:p>
    <w:p w:rsidR="00E54942" w:rsidRPr="009D77DF" w:rsidRDefault="00E54942" w:rsidP="00E54942">
      <w:pPr>
        <w:pStyle w:val="affe"/>
        <w:rPr>
          <w:rFonts w:ascii="Arial" w:hAnsi="Arial" w:cs="Arial"/>
          <w:lang w:val="ru-RU"/>
        </w:rPr>
      </w:pPr>
      <w:r w:rsidRPr="009D77DF">
        <w:rPr>
          <w:rFonts w:ascii="Arial" w:hAnsi="Arial" w:cs="Arial"/>
          <w:lang w:val="ru-RU"/>
        </w:rPr>
        <w:t>В связи с вышеизложенным, новые клубы и библиотеки в МО Вишневский сельс</w:t>
      </w:r>
      <w:r w:rsidRPr="009D77DF">
        <w:rPr>
          <w:rFonts w:ascii="Arial" w:hAnsi="Arial" w:cs="Arial"/>
          <w:lang w:val="ru-RU"/>
        </w:rPr>
        <w:t>о</w:t>
      </w:r>
      <w:r w:rsidRPr="009D77DF">
        <w:rPr>
          <w:rFonts w:ascii="Arial" w:hAnsi="Arial" w:cs="Arial"/>
          <w:lang w:val="ru-RU"/>
        </w:rPr>
        <w:t>вет проектом не предусмотрены.</w:t>
      </w:r>
    </w:p>
    <w:p w:rsidR="00E54942" w:rsidRPr="009D77DF" w:rsidRDefault="00E54942" w:rsidP="00E54942">
      <w:pPr>
        <w:spacing w:after="0" w:line="240" w:lineRule="auto"/>
        <w:ind w:firstLine="851"/>
        <w:jc w:val="both"/>
        <w:rPr>
          <w:rFonts w:ascii="Arial" w:hAnsi="Arial" w:cs="Arial"/>
          <w:sz w:val="24"/>
          <w:szCs w:val="24"/>
        </w:rPr>
      </w:pPr>
    </w:p>
    <w:p w:rsidR="00E54942" w:rsidRPr="009D77DF" w:rsidRDefault="00E54942" w:rsidP="00E54942">
      <w:pPr>
        <w:pStyle w:val="af9"/>
        <w:suppressAutoHyphens/>
        <w:spacing w:after="0" w:line="240" w:lineRule="auto"/>
        <w:ind w:left="0" w:firstLine="851"/>
        <w:contextualSpacing w:val="0"/>
        <w:jc w:val="center"/>
        <w:rPr>
          <w:rFonts w:ascii="Arial" w:hAnsi="Arial" w:cs="Arial"/>
          <w:b/>
        </w:rPr>
      </w:pPr>
    </w:p>
    <w:p w:rsidR="00E54942" w:rsidRPr="009D77DF" w:rsidRDefault="00E54942" w:rsidP="00E54942">
      <w:pPr>
        <w:pStyle w:val="af9"/>
        <w:suppressAutoHyphens/>
        <w:spacing w:after="0" w:line="240" w:lineRule="auto"/>
        <w:ind w:left="0" w:firstLine="851"/>
        <w:contextualSpacing w:val="0"/>
        <w:jc w:val="center"/>
        <w:rPr>
          <w:rFonts w:ascii="Arial" w:hAnsi="Arial" w:cs="Arial"/>
          <w:b/>
        </w:rPr>
      </w:pPr>
      <w:r w:rsidRPr="009D77DF">
        <w:rPr>
          <w:rFonts w:ascii="Arial" w:hAnsi="Arial" w:cs="Arial"/>
          <w:b/>
        </w:rPr>
        <w:t>2.3. Прогнозируемый спрос на услуги социальной инфраструктуры</w:t>
      </w:r>
    </w:p>
    <w:p w:rsidR="00E54942" w:rsidRPr="009D77DF" w:rsidRDefault="00E54942" w:rsidP="00E54942">
      <w:pPr>
        <w:pStyle w:val="af9"/>
        <w:suppressAutoHyphens/>
        <w:spacing w:after="0" w:line="240" w:lineRule="auto"/>
        <w:ind w:left="0" w:firstLine="851"/>
        <w:contextualSpacing w:val="0"/>
        <w:jc w:val="both"/>
        <w:rPr>
          <w:rFonts w:ascii="Arial" w:hAnsi="Arial" w:cs="Arial"/>
          <w:b/>
        </w:rPr>
      </w:pPr>
    </w:p>
    <w:p w:rsidR="00E54942" w:rsidRPr="009D77DF" w:rsidRDefault="00E54942" w:rsidP="00E54942">
      <w:pPr>
        <w:pStyle w:val="af9"/>
        <w:suppressAutoHyphens/>
        <w:spacing w:after="0" w:line="240" w:lineRule="auto"/>
        <w:ind w:left="0" w:firstLine="851"/>
        <w:contextualSpacing w:val="0"/>
        <w:jc w:val="both"/>
        <w:rPr>
          <w:rFonts w:ascii="Arial" w:hAnsi="Arial" w:cs="Arial"/>
        </w:rPr>
      </w:pPr>
      <w:r w:rsidRPr="009D77DF">
        <w:rPr>
          <w:rFonts w:ascii="Arial" w:hAnsi="Arial" w:cs="Arial"/>
        </w:rPr>
        <w:t>Согласно генеральному плана МО   произойдет незначительное уменьшение численности населения поселения, а, следовательно, и уменьшение градостроительной деятельности. В связи с этим можно сделать вывод что на протяжени</w:t>
      </w:r>
      <w:proofErr w:type="gramStart"/>
      <w:r w:rsidRPr="009D77DF">
        <w:rPr>
          <w:rFonts w:ascii="Arial" w:hAnsi="Arial" w:cs="Arial"/>
        </w:rPr>
        <w:t>е</w:t>
      </w:r>
      <w:proofErr w:type="gramEnd"/>
      <w:r w:rsidRPr="009D77DF">
        <w:rPr>
          <w:rFonts w:ascii="Arial" w:hAnsi="Arial" w:cs="Arial"/>
        </w:rPr>
        <w:t xml:space="preserve"> 2017-2039 годов будет наблюдаться уменьшенный спрос на социальные услуги.</w:t>
      </w:r>
    </w:p>
    <w:p w:rsidR="00E54942" w:rsidRPr="009D77DF" w:rsidRDefault="00E54942" w:rsidP="00E54942">
      <w:pPr>
        <w:pStyle w:val="af9"/>
        <w:suppressAutoHyphens/>
        <w:spacing w:after="0" w:line="240" w:lineRule="auto"/>
        <w:ind w:left="0" w:firstLine="851"/>
        <w:contextualSpacing w:val="0"/>
        <w:jc w:val="both"/>
        <w:rPr>
          <w:rFonts w:ascii="Arial" w:hAnsi="Arial" w:cs="Arial"/>
        </w:rPr>
      </w:pPr>
      <w:r w:rsidRPr="009D77DF">
        <w:rPr>
          <w:rFonts w:ascii="Arial" w:hAnsi="Arial" w:cs="Arial"/>
        </w:rPr>
        <w:t xml:space="preserve">                 </w:t>
      </w:r>
    </w:p>
    <w:p w:rsidR="00E54942" w:rsidRPr="009D77DF" w:rsidRDefault="00E54942" w:rsidP="00E54942">
      <w:pPr>
        <w:pStyle w:val="af9"/>
        <w:suppressAutoHyphens/>
        <w:spacing w:after="0" w:line="240" w:lineRule="auto"/>
        <w:ind w:left="0" w:firstLine="851"/>
        <w:contextualSpacing w:val="0"/>
        <w:jc w:val="center"/>
        <w:rPr>
          <w:rFonts w:ascii="Arial" w:hAnsi="Arial" w:cs="Arial"/>
          <w:b/>
          <w:bCs/>
        </w:rPr>
      </w:pPr>
      <w:r w:rsidRPr="009D77DF">
        <w:rPr>
          <w:rFonts w:ascii="Arial" w:hAnsi="Arial" w:cs="Arial"/>
          <w:b/>
          <w:bCs/>
        </w:rPr>
        <w:t>2.4. Оценка нормативно-правовой базы, необходимой для функционирования и развития социальной инфраструктуры поселения</w:t>
      </w:r>
    </w:p>
    <w:p w:rsidR="00E54942" w:rsidRPr="009D77DF" w:rsidRDefault="00E54942" w:rsidP="00E54942">
      <w:pPr>
        <w:pStyle w:val="af9"/>
        <w:suppressAutoHyphens/>
        <w:spacing w:after="0" w:line="240" w:lineRule="auto"/>
        <w:ind w:left="0" w:firstLine="851"/>
        <w:contextualSpacing w:val="0"/>
        <w:jc w:val="center"/>
        <w:rPr>
          <w:rFonts w:ascii="Arial" w:hAnsi="Arial" w:cs="Arial"/>
          <w:b/>
          <w:bCs/>
        </w:rPr>
      </w:pPr>
      <w:r w:rsidRPr="009D77DF">
        <w:rPr>
          <w:rFonts w:ascii="Arial" w:hAnsi="Arial" w:cs="Arial"/>
          <w:b/>
          <w:bCs/>
        </w:rPr>
        <w:t xml:space="preserve">          </w:t>
      </w:r>
    </w:p>
    <w:p w:rsidR="00E54942" w:rsidRPr="009D77DF" w:rsidRDefault="00E54942" w:rsidP="00E54942">
      <w:pPr>
        <w:pStyle w:val="af9"/>
        <w:suppressAutoHyphens/>
        <w:spacing w:after="0" w:line="240" w:lineRule="auto"/>
        <w:ind w:left="0" w:firstLine="851"/>
        <w:contextualSpacing w:val="0"/>
        <w:jc w:val="both"/>
        <w:rPr>
          <w:rFonts w:ascii="Arial" w:hAnsi="Arial" w:cs="Arial"/>
        </w:rPr>
      </w:pPr>
      <w:r w:rsidRPr="009D77DF">
        <w:rPr>
          <w:rFonts w:ascii="Arial" w:hAnsi="Arial" w:cs="Arial"/>
        </w:rPr>
        <w:t xml:space="preserve">По состоянию на 01.01.2017 г.  МО имеет  всю необходимую </w:t>
      </w:r>
      <w:r w:rsidRPr="009D77DF">
        <w:rPr>
          <w:rFonts w:ascii="Arial" w:hAnsi="Arial" w:cs="Arial"/>
          <w:bCs/>
        </w:rPr>
        <w:t>нормативно-правовую базу, для функционирования и развития социальной инфраструктуры поселения.</w:t>
      </w:r>
    </w:p>
    <w:p w:rsidR="00E54942" w:rsidRPr="009D77DF" w:rsidRDefault="00E54942" w:rsidP="00E54942">
      <w:pPr>
        <w:spacing w:after="0" w:line="240" w:lineRule="auto"/>
        <w:ind w:firstLine="492"/>
        <w:jc w:val="both"/>
        <w:rPr>
          <w:rFonts w:ascii="Arial" w:hAnsi="Arial" w:cs="Arial"/>
          <w:bCs/>
          <w:sz w:val="24"/>
          <w:szCs w:val="24"/>
        </w:rPr>
      </w:pPr>
      <w:r w:rsidRPr="009D77DF">
        <w:rPr>
          <w:rFonts w:ascii="Arial" w:hAnsi="Arial" w:cs="Arial"/>
          <w:bCs/>
          <w:sz w:val="24"/>
          <w:szCs w:val="24"/>
        </w:rPr>
        <w:t xml:space="preserve">Федеральный закон от 29 декабря </w:t>
      </w:r>
      <w:smartTag w:uri="urn:schemas-microsoft-com:office:smarttags" w:element="metricconverter">
        <w:smartTagPr>
          <w:attr w:name="ProductID" w:val="2014 г"/>
        </w:smartTagPr>
        <w:r w:rsidRPr="009D77DF">
          <w:rPr>
            <w:rFonts w:ascii="Arial" w:hAnsi="Arial" w:cs="Arial"/>
            <w:bCs/>
            <w:sz w:val="24"/>
            <w:szCs w:val="24"/>
          </w:rPr>
          <w:t>2014 г</w:t>
        </w:r>
      </w:smartTag>
      <w:r w:rsidRPr="009D77DF">
        <w:rPr>
          <w:rFonts w:ascii="Arial" w:hAnsi="Arial" w:cs="Arial"/>
          <w:bCs/>
          <w:sz w:val="24"/>
          <w:szCs w:val="24"/>
        </w:rPr>
        <w:t>. N 456-ФЗ "О внесении изменений в Градостроительный кодекс Российской Федерации и отдельные законодательные акты Росси</w:t>
      </w:r>
      <w:r w:rsidRPr="009D77DF">
        <w:rPr>
          <w:rFonts w:ascii="Arial" w:hAnsi="Arial" w:cs="Arial"/>
          <w:bCs/>
          <w:sz w:val="24"/>
          <w:szCs w:val="24"/>
        </w:rPr>
        <w:t>й</w:t>
      </w:r>
      <w:r w:rsidRPr="009D77DF">
        <w:rPr>
          <w:rFonts w:ascii="Arial" w:hAnsi="Arial" w:cs="Arial"/>
          <w:bCs/>
          <w:sz w:val="24"/>
          <w:szCs w:val="24"/>
        </w:rPr>
        <w:t>ской Федерации"</w:t>
      </w:r>
    </w:p>
    <w:p w:rsidR="00E54942" w:rsidRPr="009D77DF" w:rsidRDefault="00E54942" w:rsidP="00E54942">
      <w:pPr>
        <w:spacing w:after="0" w:line="240" w:lineRule="auto"/>
        <w:ind w:firstLine="492"/>
        <w:jc w:val="both"/>
        <w:rPr>
          <w:rFonts w:ascii="Arial" w:hAnsi="Arial" w:cs="Arial"/>
          <w:bCs/>
          <w:sz w:val="24"/>
          <w:szCs w:val="24"/>
        </w:rPr>
      </w:pPr>
      <w:r w:rsidRPr="009D77DF">
        <w:rPr>
          <w:rFonts w:ascii="Arial" w:hAnsi="Arial" w:cs="Arial"/>
          <w:bCs/>
          <w:sz w:val="24"/>
          <w:szCs w:val="24"/>
        </w:rPr>
        <w:t xml:space="preserve">Постановление Правительства РФ от 1 октября </w:t>
      </w:r>
      <w:smartTag w:uri="urn:schemas-microsoft-com:office:smarttags" w:element="metricconverter">
        <w:smartTagPr>
          <w:attr w:name="ProductID" w:val="2015 г"/>
        </w:smartTagPr>
        <w:r w:rsidRPr="009D77DF">
          <w:rPr>
            <w:rFonts w:ascii="Arial" w:hAnsi="Arial" w:cs="Arial"/>
            <w:bCs/>
            <w:sz w:val="24"/>
            <w:szCs w:val="24"/>
          </w:rPr>
          <w:t>2015 г</w:t>
        </w:r>
      </w:smartTag>
      <w:r w:rsidRPr="009D77DF">
        <w:rPr>
          <w:rFonts w:ascii="Arial" w:hAnsi="Arial" w:cs="Arial"/>
          <w:bCs/>
          <w:sz w:val="24"/>
          <w:szCs w:val="24"/>
        </w:rPr>
        <w:t>. N 1050 "Об утве</w:t>
      </w:r>
      <w:r w:rsidRPr="009D77DF">
        <w:rPr>
          <w:rFonts w:ascii="Arial" w:hAnsi="Arial" w:cs="Arial"/>
          <w:bCs/>
          <w:sz w:val="24"/>
          <w:szCs w:val="24"/>
        </w:rPr>
        <w:t>р</w:t>
      </w:r>
      <w:r w:rsidRPr="009D77DF">
        <w:rPr>
          <w:rFonts w:ascii="Arial" w:hAnsi="Arial" w:cs="Arial"/>
          <w:bCs/>
          <w:sz w:val="24"/>
          <w:szCs w:val="24"/>
        </w:rPr>
        <w:t>ждении требований к программам комплексного развития социальной инфраструкт</w:t>
      </w:r>
      <w:r w:rsidRPr="009D77DF">
        <w:rPr>
          <w:rFonts w:ascii="Arial" w:hAnsi="Arial" w:cs="Arial"/>
          <w:bCs/>
          <w:sz w:val="24"/>
          <w:szCs w:val="24"/>
        </w:rPr>
        <w:t>у</w:t>
      </w:r>
      <w:r w:rsidRPr="009D77DF">
        <w:rPr>
          <w:rFonts w:ascii="Arial" w:hAnsi="Arial" w:cs="Arial"/>
          <w:bCs/>
          <w:sz w:val="24"/>
          <w:szCs w:val="24"/>
        </w:rPr>
        <w:t>ры поселений, городских округов"</w:t>
      </w:r>
    </w:p>
    <w:p w:rsidR="00E54942" w:rsidRPr="009D77DF" w:rsidRDefault="00E54942" w:rsidP="00E54942">
      <w:pPr>
        <w:spacing w:after="0" w:line="240" w:lineRule="auto"/>
        <w:ind w:firstLine="567"/>
        <w:jc w:val="both"/>
        <w:rPr>
          <w:rFonts w:ascii="Arial" w:hAnsi="Arial" w:cs="Arial"/>
          <w:b/>
          <w:sz w:val="24"/>
          <w:szCs w:val="24"/>
        </w:rPr>
      </w:pPr>
      <w:r w:rsidRPr="009D77DF">
        <w:rPr>
          <w:rFonts w:ascii="Arial" w:hAnsi="Arial" w:cs="Arial"/>
          <w:bCs/>
          <w:sz w:val="24"/>
          <w:szCs w:val="24"/>
        </w:rPr>
        <w:t xml:space="preserve">Генеральный план </w:t>
      </w:r>
      <w:r w:rsidRPr="009D77DF">
        <w:rPr>
          <w:rFonts w:ascii="Arial" w:hAnsi="Arial" w:cs="Arial"/>
          <w:sz w:val="24"/>
          <w:szCs w:val="24"/>
        </w:rPr>
        <w:t>муниципального образования «Вишневский сельсовет» Беловского района Курской области</w:t>
      </w:r>
    </w:p>
    <w:p w:rsidR="00E54942" w:rsidRPr="009D77DF" w:rsidRDefault="00E54942" w:rsidP="00E54942">
      <w:pPr>
        <w:spacing w:after="0" w:line="240" w:lineRule="auto"/>
        <w:ind w:firstLine="709"/>
        <w:jc w:val="both"/>
        <w:rPr>
          <w:rFonts w:ascii="Arial" w:hAnsi="Arial" w:cs="Arial"/>
          <w:sz w:val="24"/>
          <w:szCs w:val="24"/>
        </w:rPr>
      </w:pPr>
      <w:r w:rsidRPr="009D77DF">
        <w:rPr>
          <w:rFonts w:ascii="Arial" w:hAnsi="Arial" w:cs="Arial"/>
          <w:sz w:val="24"/>
          <w:szCs w:val="24"/>
        </w:rPr>
        <w:t>Решение Собрания депутатов «Об утверждении Генерального плана МО «Вишневский сельсовет» Беловского района Курской обл</w:t>
      </w:r>
      <w:r w:rsidRPr="009D77DF">
        <w:rPr>
          <w:rFonts w:ascii="Arial" w:hAnsi="Arial" w:cs="Arial"/>
          <w:sz w:val="24"/>
          <w:szCs w:val="24"/>
        </w:rPr>
        <w:t>а</w:t>
      </w:r>
      <w:r w:rsidRPr="009D77DF">
        <w:rPr>
          <w:rFonts w:ascii="Arial" w:hAnsi="Arial" w:cs="Arial"/>
          <w:sz w:val="24"/>
          <w:szCs w:val="24"/>
        </w:rPr>
        <w:t xml:space="preserve">сти» </w:t>
      </w:r>
    </w:p>
    <w:p w:rsidR="00E54942" w:rsidRPr="009D77DF" w:rsidRDefault="00E54942" w:rsidP="00E54942">
      <w:pPr>
        <w:spacing w:after="0" w:line="240" w:lineRule="auto"/>
        <w:ind w:firstLine="709"/>
        <w:jc w:val="both"/>
        <w:rPr>
          <w:rFonts w:ascii="Arial" w:hAnsi="Arial" w:cs="Arial"/>
          <w:sz w:val="24"/>
          <w:szCs w:val="24"/>
        </w:rPr>
      </w:pPr>
      <w:r w:rsidRPr="009D77DF">
        <w:rPr>
          <w:rFonts w:ascii="Arial" w:hAnsi="Arial" w:cs="Arial"/>
          <w:sz w:val="24"/>
          <w:szCs w:val="24"/>
        </w:rPr>
        <w:lastRenderedPageBreak/>
        <w:t>Решение Собрания депутатов  «Об утверждении правил землепользов</w:t>
      </w:r>
      <w:r w:rsidRPr="009D77DF">
        <w:rPr>
          <w:rFonts w:ascii="Arial" w:hAnsi="Arial" w:cs="Arial"/>
          <w:sz w:val="24"/>
          <w:szCs w:val="24"/>
        </w:rPr>
        <w:t>а</w:t>
      </w:r>
      <w:r w:rsidRPr="009D77DF">
        <w:rPr>
          <w:rFonts w:ascii="Arial" w:hAnsi="Arial" w:cs="Arial"/>
          <w:sz w:val="24"/>
          <w:szCs w:val="24"/>
        </w:rPr>
        <w:t>ния и застройки муниципальном образовании «Вишневский сельсовет» Бело</w:t>
      </w:r>
      <w:r w:rsidRPr="009D77DF">
        <w:rPr>
          <w:rFonts w:ascii="Arial" w:hAnsi="Arial" w:cs="Arial"/>
          <w:sz w:val="24"/>
          <w:szCs w:val="24"/>
        </w:rPr>
        <w:t>в</w:t>
      </w:r>
      <w:r w:rsidRPr="009D77DF">
        <w:rPr>
          <w:rFonts w:ascii="Arial" w:hAnsi="Arial" w:cs="Arial"/>
          <w:sz w:val="24"/>
          <w:szCs w:val="24"/>
        </w:rPr>
        <w:t>ского района Курской области»</w:t>
      </w:r>
    </w:p>
    <w:p w:rsidR="00E54942" w:rsidRPr="009D77DF" w:rsidRDefault="00E54942" w:rsidP="00E54942">
      <w:pPr>
        <w:spacing w:after="0" w:line="240" w:lineRule="auto"/>
        <w:jc w:val="center"/>
        <w:rPr>
          <w:rFonts w:ascii="Arial" w:hAnsi="Arial" w:cs="Arial"/>
          <w:b/>
          <w:sz w:val="24"/>
          <w:szCs w:val="24"/>
        </w:rPr>
      </w:pPr>
    </w:p>
    <w:p w:rsidR="00E54942" w:rsidRPr="009D77DF" w:rsidRDefault="00E54942" w:rsidP="00E54942">
      <w:pPr>
        <w:spacing w:after="0" w:line="240" w:lineRule="auto"/>
        <w:jc w:val="center"/>
        <w:rPr>
          <w:rFonts w:ascii="Arial" w:hAnsi="Arial" w:cs="Arial"/>
          <w:b/>
          <w:bCs/>
          <w:sz w:val="24"/>
          <w:szCs w:val="24"/>
        </w:rPr>
      </w:pPr>
      <w:r w:rsidRPr="009D77DF">
        <w:rPr>
          <w:rFonts w:ascii="Arial" w:hAnsi="Arial" w:cs="Arial"/>
          <w:b/>
          <w:sz w:val="24"/>
          <w:szCs w:val="24"/>
        </w:rPr>
        <w:t xml:space="preserve">Раздел 3. </w:t>
      </w:r>
      <w:r w:rsidRPr="009D77DF">
        <w:rPr>
          <w:rFonts w:ascii="Arial" w:hAnsi="Arial" w:cs="Arial"/>
          <w:b/>
          <w:bCs/>
          <w:sz w:val="24"/>
          <w:szCs w:val="24"/>
        </w:rPr>
        <w:t>Перечень мероприятий (инвестиционных проектов) по проект</w:t>
      </w:r>
      <w:r w:rsidRPr="009D77DF">
        <w:rPr>
          <w:rFonts w:ascii="Arial" w:hAnsi="Arial" w:cs="Arial"/>
          <w:b/>
          <w:bCs/>
          <w:sz w:val="24"/>
          <w:szCs w:val="24"/>
        </w:rPr>
        <w:t>и</w:t>
      </w:r>
      <w:r w:rsidRPr="009D77DF">
        <w:rPr>
          <w:rFonts w:ascii="Arial" w:hAnsi="Arial" w:cs="Arial"/>
          <w:b/>
          <w:bCs/>
          <w:sz w:val="24"/>
          <w:szCs w:val="24"/>
        </w:rPr>
        <w:t>рованию, строительству и реконструкции объектов социальной инфрастру</w:t>
      </w:r>
      <w:r w:rsidRPr="009D77DF">
        <w:rPr>
          <w:rFonts w:ascii="Arial" w:hAnsi="Arial" w:cs="Arial"/>
          <w:b/>
          <w:bCs/>
          <w:sz w:val="24"/>
          <w:szCs w:val="24"/>
        </w:rPr>
        <w:t>к</w:t>
      </w:r>
      <w:r w:rsidRPr="009D77DF">
        <w:rPr>
          <w:rFonts w:ascii="Arial" w:hAnsi="Arial" w:cs="Arial"/>
          <w:b/>
          <w:bCs/>
          <w:sz w:val="24"/>
          <w:szCs w:val="24"/>
        </w:rPr>
        <w:t>туры </w:t>
      </w:r>
    </w:p>
    <w:p w:rsidR="00E54942" w:rsidRPr="009D77DF" w:rsidRDefault="00E54942" w:rsidP="00E54942">
      <w:pPr>
        <w:spacing w:after="0" w:line="240" w:lineRule="auto"/>
        <w:rPr>
          <w:rFonts w:ascii="Arial" w:hAnsi="Arial" w:cs="Arial"/>
          <w:b/>
          <w:sz w:val="24"/>
          <w:szCs w:val="24"/>
        </w:rPr>
      </w:pPr>
      <w:r w:rsidRPr="009D77DF">
        <w:rPr>
          <w:rFonts w:ascii="Arial" w:hAnsi="Arial" w:cs="Arial"/>
          <w:b/>
          <w:bCs/>
          <w:sz w:val="24"/>
          <w:szCs w:val="24"/>
        </w:rPr>
        <w:br/>
      </w:r>
    </w:p>
    <w:p w:rsidR="00E54942" w:rsidRPr="009D77DF" w:rsidRDefault="00E54942" w:rsidP="00E54942">
      <w:pPr>
        <w:spacing w:after="0" w:line="240" w:lineRule="auto"/>
        <w:ind w:firstLine="993"/>
        <w:jc w:val="center"/>
        <w:rPr>
          <w:rFonts w:ascii="Arial" w:hAnsi="Arial" w:cs="Arial"/>
          <w:b/>
          <w:sz w:val="24"/>
          <w:szCs w:val="24"/>
        </w:rPr>
      </w:pP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xml:space="preserve">- строительство спортивного ядра </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предусматривается капитальный ремонт зданий школ;</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строительство тёплых туалетов в школе;</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оборудование компьютерными классами всех школы.</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проведение текущих ремонтов зданий ФАП;</w:t>
      </w:r>
    </w:p>
    <w:p w:rsidR="00E54942" w:rsidRPr="009D77DF" w:rsidRDefault="00E54942" w:rsidP="00E54942">
      <w:pPr>
        <w:pStyle w:val="21"/>
        <w:spacing w:before="0" w:beforeAutospacing="0" w:after="0" w:afterAutospacing="0"/>
        <w:rPr>
          <w:rFonts w:ascii="Arial" w:hAnsi="Arial" w:cs="Arial"/>
          <w:bCs w:val="0"/>
          <w:sz w:val="24"/>
          <w:szCs w:val="24"/>
        </w:rPr>
        <w:sectPr w:rsidR="00E54942" w:rsidRPr="009D77DF" w:rsidSect="00E54942">
          <w:footerReference w:type="even" r:id="rId12"/>
          <w:footerReference w:type="default" r:id="rId13"/>
          <w:pgSz w:w="11907" w:h="16840" w:code="9"/>
          <w:pgMar w:top="1134" w:right="1247" w:bottom="1134" w:left="1531" w:header="720" w:footer="266" w:gutter="0"/>
          <w:cols w:space="720"/>
        </w:sectPr>
      </w:pPr>
    </w:p>
    <w:p w:rsidR="00E54942" w:rsidRPr="009D77DF" w:rsidRDefault="00E54942" w:rsidP="00E54942">
      <w:pPr>
        <w:pStyle w:val="21"/>
        <w:spacing w:before="0" w:beforeAutospacing="0" w:after="0" w:afterAutospacing="0"/>
        <w:rPr>
          <w:rFonts w:ascii="Arial" w:hAnsi="Arial" w:cs="Arial"/>
          <w:bCs w:val="0"/>
          <w:sz w:val="24"/>
          <w:szCs w:val="24"/>
        </w:rPr>
      </w:pPr>
    </w:p>
    <w:p w:rsidR="00E54942" w:rsidRPr="009D77DF" w:rsidRDefault="00E54942" w:rsidP="00E54942">
      <w:pPr>
        <w:spacing w:after="0" w:line="240" w:lineRule="auto"/>
        <w:rPr>
          <w:rFonts w:ascii="Arial" w:hAnsi="Arial" w:cs="Arial"/>
          <w:sz w:val="24"/>
          <w:szCs w:val="24"/>
          <w:lang w:eastAsia="x-none"/>
        </w:rPr>
      </w:pPr>
    </w:p>
    <w:p w:rsidR="00E54942" w:rsidRPr="009D77DF" w:rsidRDefault="00E54942" w:rsidP="00E54942">
      <w:pPr>
        <w:pStyle w:val="21"/>
        <w:spacing w:before="0" w:beforeAutospacing="0" w:after="0" w:afterAutospacing="0"/>
        <w:rPr>
          <w:rFonts w:ascii="Arial" w:hAnsi="Arial" w:cs="Arial"/>
          <w:sz w:val="24"/>
          <w:szCs w:val="24"/>
        </w:rPr>
      </w:pPr>
      <w:r w:rsidRPr="009D77DF">
        <w:rPr>
          <w:rFonts w:ascii="Arial" w:hAnsi="Arial" w:cs="Arial"/>
          <w:bCs w:val="0"/>
          <w:sz w:val="24"/>
          <w:szCs w:val="24"/>
        </w:rPr>
        <w:t>Перечень мероприятий (инвестиционных проектов) по проектированию, строительству, реконструкции объектов социальной инфраструктуры </w:t>
      </w:r>
      <w:r w:rsidRPr="009D77DF">
        <w:rPr>
          <w:rFonts w:ascii="Arial" w:hAnsi="Arial" w:cs="Arial"/>
          <w:sz w:val="24"/>
          <w:szCs w:val="24"/>
        </w:rPr>
        <w:t xml:space="preserve"> 2017– 2039 годы  </w:t>
      </w:r>
    </w:p>
    <w:p w:rsidR="00E54942" w:rsidRPr="009D77DF" w:rsidRDefault="00E54942" w:rsidP="00E54942">
      <w:pPr>
        <w:spacing w:after="0" w:line="240" w:lineRule="auto"/>
        <w:ind w:left="570"/>
        <w:rPr>
          <w:rFonts w:ascii="Arial" w:hAnsi="Arial" w:cs="Arial"/>
          <w:b/>
          <w:sz w:val="24"/>
          <w:szCs w:val="24"/>
        </w:rPr>
      </w:pPr>
      <w:r w:rsidRPr="009D77DF">
        <w:rPr>
          <w:rFonts w:ascii="Arial" w:hAnsi="Arial" w:cs="Arial"/>
          <w:b/>
          <w:sz w:val="24"/>
          <w:szCs w:val="24"/>
        </w:rPr>
        <w:t xml:space="preserve">                                                                                                                                                                                                                                         </w:t>
      </w:r>
    </w:p>
    <w:tbl>
      <w:tblPr>
        <w:tblW w:w="12592" w:type="dxa"/>
        <w:jc w:val="center"/>
        <w:tblInd w:w="-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759"/>
        <w:gridCol w:w="1190"/>
        <w:gridCol w:w="1417"/>
        <w:gridCol w:w="2005"/>
        <w:gridCol w:w="2229"/>
      </w:tblGrid>
      <w:tr w:rsidR="00E54942" w:rsidRPr="009D77DF" w:rsidTr="00323D9F">
        <w:tblPrEx>
          <w:tblCellMar>
            <w:top w:w="0" w:type="dxa"/>
            <w:bottom w:w="0" w:type="dxa"/>
          </w:tblCellMar>
        </w:tblPrEx>
        <w:trPr>
          <w:cantSplit/>
          <w:trHeight w:val="2388"/>
          <w:jc w:val="center"/>
        </w:trPr>
        <w:tc>
          <w:tcPr>
            <w:tcW w:w="992" w:type="dxa"/>
            <w:vAlign w:val="center"/>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w:t>
            </w:r>
          </w:p>
          <w:p w:rsidR="00E54942" w:rsidRPr="009D77DF" w:rsidRDefault="00E54942" w:rsidP="00323D9F">
            <w:pPr>
              <w:spacing w:after="0" w:line="240" w:lineRule="auto"/>
              <w:jc w:val="center"/>
              <w:rPr>
                <w:rFonts w:ascii="Arial" w:hAnsi="Arial" w:cs="Arial"/>
                <w:b/>
                <w:sz w:val="24"/>
                <w:szCs w:val="24"/>
              </w:rPr>
            </w:pPr>
            <w:proofErr w:type="gramStart"/>
            <w:r w:rsidRPr="009D77DF">
              <w:rPr>
                <w:rFonts w:ascii="Arial" w:hAnsi="Arial" w:cs="Arial"/>
                <w:b/>
                <w:sz w:val="24"/>
                <w:szCs w:val="24"/>
              </w:rPr>
              <w:t>п</w:t>
            </w:r>
            <w:proofErr w:type="gramEnd"/>
            <w:r w:rsidRPr="009D77DF">
              <w:rPr>
                <w:rFonts w:ascii="Arial" w:hAnsi="Arial" w:cs="Arial"/>
                <w:b/>
                <w:sz w:val="24"/>
                <w:szCs w:val="24"/>
              </w:rPr>
              <w:t>/п</w:t>
            </w:r>
          </w:p>
          <w:p w:rsidR="00E54942" w:rsidRPr="009D77DF" w:rsidRDefault="00E54942" w:rsidP="00323D9F">
            <w:pPr>
              <w:spacing w:after="0" w:line="240" w:lineRule="auto"/>
              <w:jc w:val="center"/>
              <w:rPr>
                <w:rFonts w:ascii="Arial" w:hAnsi="Arial" w:cs="Arial"/>
                <w:b/>
                <w:sz w:val="24"/>
                <w:szCs w:val="24"/>
              </w:rPr>
            </w:pPr>
          </w:p>
        </w:tc>
        <w:tc>
          <w:tcPr>
            <w:tcW w:w="4759" w:type="dxa"/>
            <w:vAlign w:val="center"/>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Наименов</w:t>
            </w:r>
            <w:r w:rsidRPr="009D77DF">
              <w:rPr>
                <w:rFonts w:ascii="Arial" w:hAnsi="Arial" w:cs="Arial"/>
                <w:b/>
                <w:sz w:val="24"/>
                <w:szCs w:val="24"/>
              </w:rPr>
              <w:t>а</w:t>
            </w:r>
            <w:r w:rsidRPr="009D77DF">
              <w:rPr>
                <w:rFonts w:ascii="Arial" w:hAnsi="Arial" w:cs="Arial"/>
                <w:b/>
                <w:sz w:val="24"/>
                <w:szCs w:val="24"/>
              </w:rPr>
              <w:t>ние</w:t>
            </w:r>
          </w:p>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Мероприятия (прое</w:t>
            </w:r>
            <w:r w:rsidRPr="009D77DF">
              <w:rPr>
                <w:rFonts w:ascii="Arial" w:hAnsi="Arial" w:cs="Arial"/>
                <w:b/>
                <w:sz w:val="24"/>
                <w:szCs w:val="24"/>
              </w:rPr>
              <w:t>к</w:t>
            </w:r>
            <w:r w:rsidRPr="009D77DF">
              <w:rPr>
                <w:rFonts w:ascii="Arial" w:hAnsi="Arial" w:cs="Arial"/>
                <w:b/>
                <w:sz w:val="24"/>
                <w:szCs w:val="24"/>
              </w:rPr>
              <w:t>та)</w:t>
            </w:r>
          </w:p>
        </w:tc>
        <w:tc>
          <w:tcPr>
            <w:tcW w:w="1190" w:type="dxa"/>
            <w:textDirection w:val="btLr"/>
            <w:vAlign w:val="center"/>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Затраты на реал</w:t>
            </w:r>
            <w:r w:rsidRPr="009D77DF">
              <w:rPr>
                <w:rFonts w:ascii="Arial" w:hAnsi="Arial" w:cs="Arial"/>
                <w:b/>
                <w:sz w:val="24"/>
                <w:szCs w:val="24"/>
              </w:rPr>
              <w:t>и</w:t>
            </w:r>
            <w:r w:rsidRPr="009D77DF">
              <w:rPr>
                <w:rFonts w:ascii="Arial" w:hAnsi="Arial" w:cs="Arial"/>
                <w:b/>
                <w:sz w:val="24"/>
                <w:szCs w:val="24"/>
              </w:rPr>
              <w:t>зацию проекта (млн. руб.)</w:t>
            </w:r>
          </w:p>
        </w:tc>
        <w:tc>
          <w:tcPr>
            <w:tcW w:w="1417" w:type="dxa"/>
            <w:textDirection w:val="btLr"/>
            <w:vAlign w:val="center"/>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Срок реализации прое</w:t>
            </w:r>
            <w:r w:rsidRPr="009D77DF">
              <w:rPr>
                <w:rFonts w:ascii="Arial" w:hAnsi="Arial" w:cs="Arial"/>
                <w:b/>
                <w:sz w:val="24"/>
                <w:szCs w:val="24"/>
              </w:rPr>
              <w:t>к</w:t>
            </w:r>
            <w:r w:rsidRPr="009D77DF">
              <w:rPr>
                <w:rFonts w:ascii="Arial" w:hAnsi="Arial" w:cs="Arial"/>
                <w:b/>
                <w:sz w:val="24"/>
                <w:szCs w:val="24"/>
              </w:rPr>
              <w:t>та</w:t>
            </w:r>
          </w:p>
        </w:tc>
        <w:tc>
          <w:tcPr>
            <w:tcW w:w="2005" w:type="dxa"/>
            <w:vAlign w:val="center"/>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Ожидаемый эффект от реализации пр</w:t>
            </w:r>
            <w:r w:rsidRPr="009D77DF">
              <w:rPr>
                <w:rFonts w:ascii="Arial" w:hAnsi="Arial" w:cs="Arial"/>
                <w:b/>
                <w:sz w:val="24"/>
                <w:szCs w:val="24"/>
              </w:rPr>
              <w:t>о</w:t>
            </w:r>
            <w:r w:rsidRPr="009D77DF">
              <w:rPr>
                <w:rFonts w:ascii="Arial" w:hAnsi="Arial" w:cs="Arial"/>
                <w:b/>
                <w:sz w:val="24"/>
                <w:szCs w:val="24"/>
              </w:rPr>
              <w:t>екта</w:t>
            </w:r>
          </w:p>
        </w:tc>
        <w:tc>
          <w:tcPr>
            <w:tcW w:w="2229" w:type="dxa"/>
            <w:vAlign w:val="center"/>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Предполага</w:t>
            </w:r>
            <w:r w:rsidRPr="009D77DF">
              <w:rPr>
                <w:rFonts w:ascii="Arial" w:hAnsi="Arial" w:cs="Arial"/>
                <w:b/>
                <w:sz w:val="24"/>
                <w:szCs w:val="24"/>
              </w:rPr>
              <w:t>е</w:t>
            </w:r>
            <w:r w:rsidRPr="009D77DF">
              <w:rPr>
                <w:rFonts w:ascii="Arial" w:hAnsi="Arial" w:cs="Arial"/>
                <w:b/>
                <w:sz w:val="24"/>
                <w:szCs w:val="24"/>
              </w:rPr>
              <w:t>мый источник финансиров</w:t>
            </w:r>
            <w:r w:rsidRPr="009D77DF">
              <w:rPr>
                <w:rFonts w:ascii="Arial" w:hAnsi="Arial" w:cs="Arial"/>
                <w:b/>
                <w:sz w:val="24"/>
                <w:szCs w:val="24"/>
              </w:rPr>
              <w:t>а</w:t>
            </w:r>
            <w:r w:rsidRPr="009D77DF">
              <w:rPr>
                <w:rFonts w:ascii="Arial" w:hAnsi="Arial" w:cs="Arial"/>
                <w:b/>
                <w:sz w:val="24"/>
                <w:szCs w:val="24"/>
              </w:rPr>
              <w:t>ния</w:t>
            </w:r>
          </w:p>
        </w:tc>
      </w:tr>
      <w:tr w:rsidR="00E54942" w:rsidRPr="009D77DF" w:rsidTr="00323D9F">
        <w:tblPrEx>
          <w:tblCellMar>
            <w:top w:w="0" w:type="dxa"/>
            <w:bottom w:w="0" w:type="dxa"/>
          </w:tblCellMar>
        </w:tblPrEx>
        <w:trPr>
          <w:trHeight w:val="1225"/>
          <w:jc w:val="center"/>
        </w:trPr>
        <w:tc>
          <w:tcPr>
            <w:tcW w:w="992"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1</w:t>
            </w:r>
          </w:p>
        </w:tc>
        <w:tc>
          <w:tcPr>
            <w:tcW w:w="475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lang w:val="x-none"/>
              </w:rPr>
              <w:t>строительство спортивного ядра</w:t>
            </w:r>
            <w:r w:rsidRPr="009D77DF">
              <w:rPr>
                <w:rFonts w:ascii="Arial" w:hAnsi="Arial" w:cs="Arial"/>
                <w:sz w:val="24"/>
                <w:szCs w:val="24"/>
              </w:rPr>
              <w:t xml:space="preserve"> </w:t>
            </w:r>
          </w:p>
        </w:tc>
        <w:tc>
          <w:tcPr>
            <w:tcW w:w="1190"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0,6</w:t>
            </w:r>
          </w:p>
        </w:tc>
        <w:tc>
          <w:tcPr>
            <w:tcW w:w="1417"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2022-2039</w:t>
            </w:r>
          </w:p>
        </w:tc>
        <w:tc>
          <w:tcPr>
            <w:tcW w:w="200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Улучшение качества социальных у</w:t>
            </w:r>
            <w:r w:rsidRPr="009D77DF">
              <w:rPr>
                <w:rFonts w:ascii="Arial" w:hAnsi="Arial" w:cs="Arial"/>
                <w:sz w:val="24"/>
                <w:szCs w:val="24"/>
              </w:rPr>
              <w:t>с</w:t>
            </w:r>
            <w:r w:rsidRPr="009D77DF">
              <w:rPr>
                <w:rFonts w:ascii="Arial" w:hAnsi="Arial" w:cs="Arial"/>
                <w:sz w:val="24"/>
                <w:szCs w:val="24"/>
              </w:rPr>
              <w:t>луг</w:t>
            </w:r>
          </w:p>
        </w:tc>
        <w:tc>
          <w:tcPr>
            <w:tcW w:w="222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noProof/>
                <w:sz w:val="24"/>
                <w:szCs w:val="24"/>
              </w:rPr>
              <w:t>внебюджетные средства</w:t>
            </w:r>
          </w:p>
        </w:tc>
      </w:tr>
      <w:tr w:rsidR="00E54942" w:rsidRPr="009D77DF" w:rsidTr="00323D9F">
        <w:tblPrEx>
          <w:tblCellMar>
            <w:top w:w="0" w:type="dxa"/>
            <w:bottom w:w="0" w:type="dxa"/>
          </w:tblCellMar>
        </w:tblPrEx>
        <w:trPr>
          <w:trHeight w:val="533"/>
          <w:jc w:val="center"/>
        </w:trPr>
        <w:tc>
          <w:tcPr>
            <w:tcW w:w="992"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w:t>
            </w:r>
          </w:p>
        </w:tc>
        <w:tc>
          <w:tcPr>
            <w:tcW w:w="475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предусматривается капитальный р</w:t>
            </w:r>
            <w:r w:rsidRPr="009D77DF">
              <w:rPr>
                <w:rFonts w:ascii="Arial" w:hAnsi="Arial" w:cs="Arial"/>
                <w:sz w:val="24"/>
                <w:szCs w:val="24"/>
              </w:rPr>
              <w:t>е</w:t>
            </w:r>
            <w:r w:rsidRPr="009D77DF">
              <w:rPr>
                <w:rFonts w:ascii="Arial" w:hAnsi="Arial" w:cs="Arial"/>
                <w:sz w:val="24"/>
                <w:szCs w:val="24"/>
              </w:rPr>
              <w:t>монт здания школ</w:t>
            </w:r>
          </w:p>
        </w:tc>
        <w:tc>
          <w:tcPr>
            <w:tcW w:w="1190"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1,5</w:t>
            </w:r>
          </w:p>
        </w:tc>
        <w:tc>
          <w:tcPr>
            <w:tcW w:w="1417"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2018-2020</w:t>
            </w:r>
          </w:p>
        </w:tc>
        <w:tc>
          <w:tcPr>
            <w:tcW w:w="200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Улучшение качества социальных у</w:t>
            </w:r>
            <w:r w:rsidRPr="009D77DF">
              <w:rPr>
                <w:rFonts w:ascii="Arial" w:hAnsi="Arial" w:cs="Arial"/>
                <w:sz w:val="24"/>
                <w:szCs w:val="24"/>
              </w:rPr>
              <w:t>с</w:t>
            </w:r>
            <w:r w:rsidRPr="009D77DF">
              <w:rPr>
                <w:rFonts w:ascii="Arial" w:hAnsi="Arial" w:cs="Arial"/>
                <w:sz w:val="24"/>
                <w:szCs w:val="24"/>
              </w:rPr>
              <w:t>луг</w:t>
            </w:r>
          </w:p>
        </w:tc>
        <w:tc>
          <w:tcPr>
            <w:tcW w:w="222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noProof/>
                <w:sz w:val="24"/>
                <w:szCs w:val="24"/>
              </w:rPr>
              <w:t>внебюджетные средства</w:t>
            </w:r>
          </w:p>
        </w:tc>
      </w:tr>
      <w:tr w:rsidR="00E54942" w:rsidRPr="009D77DF" w:rsidTr="00323D9F">
        <w:tblPrEx>
          <w:tblCellMar>
            <w:top w:w="0" w:type="dxa"/>
            <w:bottom w:w="0" w:type="dxa"/>
          </w:tblCellMar>
        </w:tblPrEx>
        <w:trPr>
          <w:trHeight w:val="449"/>
          <w:jc w:val="center"/>
        </w:trPr>
        <w:tc>
          <w:tcPr>
            <w:tcW w:w="992"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3</w:t>
            </w:r>
          </w:p>
        </w:tc>
        <w:tc>
          <w:tcPr>
            <w:tcW w:w="475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строительство тёплых туалетов в шк</w:t>
            </w:r>
            <w:r w:rsidRPr="009D77DF">
              <w:rPr>
                <w:rFonts w:ascii="Arial" w:hAnsi="Arial" w:cs="Arial"/>
                <w:sz w:val="24"/>
                <w:szCs w:val="24"/>
              </w:rPr>
              <w:t>о</w:t>
            </w:r>
            <w:r w:rsidRPr="009D77DF">
              <w:rPr>
                <w:rFonts w:ascii="Arial" w:hAnsi="Arial" w:cs="Arial"/>
                <w:sz w:val="24"/>
                <w:szCs w:val="24"/>
              </w:rPr>
              <w:t>ле;</w:t>
            </w:r>
          </w:p>
        </w:tc>
        <w:tc>
          <w:tcPr>
            <w:tcW w:w="1190"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0,5</w:t>
            </w:r>
          </w:p>
        </w:tc>
        <w:tc>
          <w:tcPr>
            <w:tcW w:w="1417"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2019-2021</w:t>
            </w:r>
          </w:p>
        </w:tc>
        <w:tc>
          <w:tcPr>
            <w:tcW w:w="200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Улучшение качества социальных у</w:t>
            </w:r>
            <w:r w:rsidRPr="009D77DF">
              <w:rPr>
                <w:rFonts w:ascii="Arial" w:hAnsi="Arial" w:cs="Arial"/>
                <w:sz w:val="24"/>
                <w:szCs w:val="24"/>
              </w:rPr>
              <w:t>с</w:t>
            </w:r>
            <w:r w:rsidRPr="009D77DF">
              <w:rPr>
                <w:rFonts w:ascii="Arial" w:hAnsi="Arial" w:cs="Arial"/>
                <w:sz w:val="24"/>
                <w:szCs w:val="24"/>
              </w:rPr>
              <w:t>луг</w:t>
            </w:r>
          </w:p>
        </w:tc>
        <w:tc>
          <w:tcPr>
            <w:tcW w:w="222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noProof/>
                <w:sz w:val="24"/>
                <w:szCs w:val="24"/>
              </w:rPr>
              <w:t>внебюджетные средства</w:t>
            </w:r>
          </w:p>
        </w:tc>
      </w:tr>
      <w:tr w:rsidR="00E54942" w:rsidRPr="009D77DF" w:rsidTr="00323D9F">
        <w:tblPrEx>
          <w:tblCellMar>
            <w:top w:w="0" w:type="dxa"/>
            <w:bottom w:w="0" w:type="dxa"/>
          </w:tblCellMar>
        </w:tblPrEx>
        <w:trPr>
          <w:trHeight w:val="449"/>
          <w:jc w:val="center"/>
        </w:trPr>
        <w:tc>
          <w:tcPr>
            <w:tcW w:w="992"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4</w:t>
            </w:r>
          </w:p>
        </w:tc>
        <w:tc>
          <w:tcPr>
            <w:tcW w:w="475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оборудование компьютерными классами всех шк</w:t>
            </w:r>
            <w:r w:rsidRPr="009D77DF">
              <w:rPr>
                <w:rFonts w:ascii="Arial" w:hAnsi="Arial" w:cs="Arial"/>
                <w:sz w:val="24"/>
                <w:szCs w:val="24"/>
              </w:rPr>
              <w:t>о</w:t>
            </w:r>
            <w:r w:rsidRPr="009D77DF">
              <w:rPr>
                <w:rFonts w:ascii="Arial" w:hAnsi="Arial" w:cs="Arial"/>
                <w:sz w:val="24"/>
                <w:szCs w:val="24"/>
              </w:rPr>
              <w:t>лы</w:t>
            </w:r>
          </w:p>
        </w:tc>
        <w:tc>
          <w:tcPr>
            <w:tcW w:w="1190"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3</w:t>
            </w:r>
          </w:p>
        </w:tc>
        <w:tc>
          <w:tcPr>
            <w:tcW w:w="1417"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2022-2039</w:t>
            </w:r>
          </w:p>
        </w:tc>
        <w:tc>
          <w:tcPr>
            <w:tcW w:w="200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Улучшение качества социальных у</w:t>
            </w:r>
            <w:r w:rsidRPr="009D77DF">
              <w:rPr>
                <w:rFonts w:ascii="Arial" w:hAnsi="Arial" w:cs="Arial"/>
                <w:sz w:val="24"/>
                <w:szCs w:val="24"/>
              </w:rPr>
              <w:t>с</w:t>
            </w:r>
            <w:r w:rsidRPr="009D77DF">
              <w:rPr>
                <w:rFonts w:ascii="Arial" w:hAnsi="Arial" w:cs="Arial"/>
                <w:sz w:val="24"/>
                <w:szCs w:val="24"/>
              </w:rPr>
              <w:t>луг</w:t>
            </w:r>
          </w:p>
        </w:tc>
        <w:tc>
          <w:tcPr>
            <w:tcW w:w="222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noProof/>
                <w:sz w:val="24"/>
                <w:szCs w:val="24"/>
              </w:rPr>
              <w:t>внебюджетные средства</w:t>
            </w:r>
          </w:p>
        </w:tc>
      </w:tr>
      <w:tr w:rsidR="00E54942" w:rsidRPr="009D77DF" w:rsidTr="00323D9F">
        <w:tblPrEx>
          <w:tblCellMar>
            <w:top w:w="0" w:type="dxa"/>
            <w:bottom w:w="0" w:type="dxa"/>
          </w:tblCellMar>
        </w:tblPrEx>
        <w:trPr>
          <w:trHeight w:val="449"/>
          <w:jc w:val="center"/>
        </w:trPr>
        <w:tc>
          <w:tcPr>
            <w:tcW w:w="992"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5</w:t>
            </w:r>
          </w:p>
        </w:tc>
        <w:tc>
          <w:tcPr>
            <w:tcW w:w="475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проведение текущих ремонтов зд</w:t>
            </w:r>
            <w:r w:rsidRPr="009D77DF">
              <w:rPr>
                <w:rFonts w:ascii="Arial" w:hAnsi="Arial" w:cs="Arial"/>
                <w:sz w:val="24"/>
                <w:szCs w:val="24"/>
              </w:rPr>
              <w:t>а</w:t>
            </w:r>
            <w:r w:rsidRPr="009D77DF">
              <w:rPr>
                <w:rFonts w:ascii="Arial" w:hAnsi="Arial" w:cs="Arial"/>
                <w:sz w:val="24"/>
                <w:szCs w:val="24"/>
              </w:rPr>
              <w:t>ний ФАП</w:t>
            </w:r>
          </w:p>
        </w:tc>
        <w:tc>
          <w:tcPr>
            <w:tcW w:w="1190"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3</w:t>
            </w:r>
          </w:p>
        </w:tc>
        <w:tc>
          <w:tcPr>
            <w:tcW w:w="1417"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2022-2039</w:t>
            </w:r>
          </w:p>
        </w:tc>
        <w:tc>
          <w:tcPr>
            <w:tcW w:w="200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Улучшение качества социальных у</w:t>
            </w:r>
            <w:r w:rsidRPr="009D77DF">
              <w:rPr>
                <w:rFonts w:ascii="Arial" w:hAnsi="Arial" w:cs="Arial"/>
                <w:sz w:val="24"/>
                <w:szCs w:val="24"/>
              </w:rPr>
              <w:t>с</w:t>
            </w:r>
            <w:r w:rsidRPr="009D77DF">
              <w:rPr>
                <w:rFonts w:ascii="Arial" w:hAnsi="Arial" w:cs="Arial"/>
                <w:sz w:val="24"/>
                <w:szCs w:val="24"/>
              </w:rPr>
              <w:t>луг</w:t>
            </w:r>
          </w:p>
        </w:tc>
        <w:tc>
          <w:tcPr>
            <w:tcW w:w="2229"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noProof/>
                <w:sz w:val="24"/>
                <w:szCs w:val="24"/>
              </w:rPr>
              <w:t>внебюджетные средства</w:t>
            </w:r>
          </w:p>
        </w:tc>
      </w:tr>
    </w:tbl>
    <w:p w:rsidR="00E54942" w:rsidRPr="009D77DF" w:rsidRDefault="00E54942" w:rsidP="00E54942">
      <w:pPr>
        <w:spacing w:after="0" w:line="240" w:lineRule="auto"/>
        <w:ind w:left="570"/>
        <w:rPr>
          <w:rFonts w:ascii="Arial" w:hAnsi="Arial" w:cs="Arial"/>
          <w:b/>
          <w:sz w:val="24"/>
          <w:szCs w:val="24"/>
        </w:rPr>
        <w:sectPr w:rsidR="00E54942" w:rsidRPr="009D77DF" w:rsidSect="009D77DF">
          <w:type w:val="nextColumn"/>
          <w:pgSz w:w="16840" w:h="11907" w:orient="landscape" w:code="9"/>
          <w:pgMar w:top="1134" w:right="1247" w:bottom="1134" w:left="1531" w:header="720" w:footer="266" w:gutter="0"/>
          <w:cols w:space="720"/>
        </w:sectPr>
      </w:pPr>
    </w:p>
    <w:p w:rsidR="00E54942" w:rsidRPr="009D77DF" w:rsidRDefault="00E54942" w:rsidP="00E54942">
      <w:pPr>
        <w:spacing w:after="0" w:line="240" w:lineRule="auto"/>
        <w:ind w:left="570"/>
        <w:rPr>
          <w:rFonts w:ascii="Arial" w:hAnsi="Arial" w:cs="Arial"/>
          <w:b/>
          <w:sz w:val="24"/>
          <w:szCs w:val="24"/>
        </w:rPr>
      </w:pPr>
    </w:p>
    <w:p w:rsidR="00E54942" w:rsidRPr="009D77DF" w:rsidRDefault="00E54942" w:rsidP="00E54942">
      <w:pPr>
        <w:spacing w:after="0" w:line="240" w:lineRule="auto"/>
        <w:jc w:val="both"/>
        <w:rPr>
          <w:rFonts w:ascii="Arial" w:hAnsi="Arial" w:cs="Arial"/>
          <w:sz w:val="24"/>
          <w:szCs w:val="24"/>
        </w:rPr>
      </w:pPr>
    </w:p>
    <w:p w:rsidR="00E54942" w:rsidRPr="009D77DF" w:rsidRDefault="00E54942" w:rsidP="00E54942">
      <w:pPr>
        <w:spacing w:after="0" w:line="240" w:lineRule="auto"/>
        <w:jc w:val="both"/>
        <w:rPr>
          <w:rFonts w:ascii="Arial" w:hAnsi="Arial" w:cs="Arial"/>
          <w:b/>
          <w:bCs/>
          <w:sz w:val="24"/>
          <w:szCs w:val="24"/>
        </w:rPr>
      </w:pPr>
      <w:r w:rsidRPr="009D77DF">
        <w:rPr>
          <w:rFonts w:ascii="Arial" w:hAnsi="Arial" w:cs="Arial"/>
          <w:sz w:val="24"/>
          <w:szCs w:val="24"/>
        </w:rPr>
        <w:t xml:space="preserve">      </w:t>
      </w:r>
      <w:r w:rsidRPr="009D77DF">
        <w:rPr>
          <w:rFonts w:ascii="Arial" w:hAnsi="Arial" w:cs="Arial"/>
          <w:b/>
          <w:sz w:val="24"/>
          <w:szCs w:val="24"/>
        </w:rPr>
        <w:t xml:space="preserve">Раздел 4. </w:t>
      </w:r>
      <w:r w:rsidRPr="009D77DF">
        <w:rPr>
          <w:rFonts w:ascii="Arial" w:hAnsi="Arial" w:cs="Arial"/>
          <w:b/>
          <w:bCs/>
          <w:sz w:val="24"/>
          <w:szCs w:val="24"/>
        </w:rPr>
        <w:t>Оценка объемов и источников финансир</w:t>
      </w:r>
      <w:r w:rsidRPr="009D77DF">
        <w:rPr>
          <w:rFonts w:ascii="Arial" w:hAnsi="Arial" w:cs="Arial"/>
          <w:b/>
          <w:bCs/>
          <w:sz w:val="24"/>
          <w:szCs w:val="24"/>
        </w:rPr>
        <w:t>о</w:t>
      </w:r>
      <w:r w:rsidRPr="009D77DF">
        <w:rPr>
          <w:rFonts w:ascii="Arial" w:hAnsi="Arial" w:cs="Arial"/>
          <w:b/>
          <w:bCs/>
          <w:sz w:val="24"/>
          <w:szCs w:val="24"/>
        </w:rPr>
        <w:t>вания мероприятий (инвестиционных проектов) по проектированию, строительству, реконструкции объектов социальной инфр</w:t>
      </w:r>
      <w:r w:rsidRPr="009D77DF">
        <w:rPr>
          <w:rFonts w:ascii="Arial" w:hAnsi="Arial" w:cs="Arial"/>
          <w:b/>
          <w:bCs/>
          <w:sz w:val="24"/>
          <w:szCs w:val="24"/>
        </w:rPr>
        <w:t>а</w:t>
      </w:r>
      <w:r w:rsidRPr="009D77DF">
        <w:rPr>
          <w:rFonts w:ascii="Arial" w:hAnsi="Arial" w:cs="Arial"/>
          <w:b/>
          <w:bCs/>
          <w:sz w:val="24"/>
          <w:szCs w:val="24"/>
        </w:rPr>
        <w:t>структуры</w:t>
      </w:r>
      <w:r w:rsidRPr="009D77DF">
        <w:rPr>
          <w:rFonts w:ascii="Arial" w:hAnsi="Arial" w:cs="Arial"/>
          <w:b/>
          <w:bCs/>
          <w:sz w:val="24"/>
          <w:szCs w:val="24"/>
        </w:rPr>
        <w:br/>
      </w:r>
    </w:p>
    <w:p w:rsidR="00E54942" w:rsidRPr="009D77DF" w:rsidRDefault="00E54942" w:rsidP="00E54942">
      <w:pPr>
        <w:spacing w:after="0" w:line="240" w:lineRule="auto"/>
        <w:ind w:firstLine="567"/>
        <w:jc w:val="both"/>
        <w:rPr>
          <w:rFonts w:ascii="Arial" w:hAnsi="Arial" w:cs="Arial"/>
          <w:sz w:val="24"/>
          <w:szCs w:val="24"/>
        </w:rPr>
      </w:pPr>
      <w:r w:rsidRPr="009D77DF">
        <w:rPr>
          <w:rFonts w:ascii="Arial" w:hAnsi="Arial" w:cs="Arial"/>
          <w:sz w:val="24"/>
          <w:szCs w:val="24"/>
        </w:rPr>
        <w:t>Финансирование Программы намечается осуществлять за счет консолид</w:t>
      </w:r>
      <w:r w:rsidRPr="009D77DF">
        <w:rPr>
          <w:rFonts w:ascii="Arial" w:hAnsi="Arial" w:cs="Arial"/>
          <w:sz w:val="24"/>
          <w:szCs w:val="24"/>
        </w:rPr>
        <w:t>а</w:t>
      </w:r>
      <w:r w:rsidRPr="009D77DF">
        <w:rPr>
          <w:rFonts w:ascii="Arial" w:hAnsi="Arial" w:cs="Arial"/>
          <w:sz w:val="24"/>
          <w:szCs w:val="24"/>
        </w:rPr>
        <w:t>ции средств федерального, регионального, муниципальных бюджетов и внебюдже</w:t>
      </w:r>
      <w:r w:rsidRPr="009D77DF">
        <w:rPr>
          <w:rFonts w:ascii="Arial" w:hAnsi="Arial" w:cs="Arial"/>
          <w:sz w:val="24"/>
          <w:szCs w:val="24"/>
        </w:rPr>
        <w:t>т</w:t>
      </w:r>
      <w:r w:rsidRPr="009D77DF">
        <w:rPr>
          <w:rFonts w:ascii="Arial" w:hAnsi="Arial" w:cs="Arial"/>
          <w:sz w:val="24"/>
          <w:szCs w:val="24"/>
        </w:rPr>
        <w:t>ных источников.</w:t>
      </w:r>
    </w:p>
    <w:p w:rsidR="00E54942" w:rsidRPr="009D77DF" w:rsidRDefault="00E54942" w:rsidP="00E54942">
      <w:pPr>
        <w:spacing w:after="0" w:line="240" w:lineRule="auto"/>
        <w:ind w:firstLine="567"/>
        <w:jc w:val="both"/>
        <w:rPr>
          <w:rFonts w:ascii="Arial" w:hAnsi="Arial" w:cs="Arial"/>
          <w:sz w:val="24"/>
          <w:szCs w:val="24"/>
        </w:rPr>
      </w:pPr>
      <w:r w:rsidRPr="009D77DF">
        <w:rPr>
          <w:rFonts w:ascii="Arial" w:hAnsi="Arial" w:cs="Arial"/>
          <w:sz w:val="24"/>
          <w:szCs w:val="24"/>
        </w:rPr>
        <w:t>Внебюджетные источники - средства муниципальных предприятий и учр</w:t>
      </w:r>
      <w:r w:rsidRPr="009D77DF">
        <w:rPr>
          <w:rFonts w:ascii="Arial" w:hAnsi="Arial" w:cs="Arial"/>
          <w:sz w:val="24"/>
          <w:szCs w:val="24"/>
        </w:rPr>
        <w:t>е</w:t>
      </w:r>
      <w:r w:rsidRPr="009D77DF">
        <w:rPr>
          <w:rFonts w:ascii="Arial" w:hAnsi="Arial" w:cs="Arial"/>
          <w:sz w:val="24"/>
          <w:szCs w:val="24"/>
        </w:rPr>
        <w:t>ждений, заемные средства, средства организаций различных форм собственн</w:t>
      </w:r>
      <w:r w:rsidRPr="009D77DF">
        <w:rPr>
          <w:rFonts w:ascii="Arial" w:hAnsi="Arial" w:cs="Arial"/>
          <w:sz w:val="24"/>
          <w:szCs w:val="24"/>
        </w:rPr>
        <w:t>о</w:t>
      </w:r>
      <w:r w:rsidRPr="009D77DF">
        <w:rPr>
          <w:rFonts w:ascii="Arial" w:hAnsi="Arial" w:cs="Arial"/>
          <w:sz w:val="24"/>
          <w:szCs w:val="24"/>
        </w:rPr>
        <w:t>сти,  плата за пользование услугами.</w:t>
      </w:r>
    </w:p>
    <w:p w:rsidR="00E54942" w:rsidRPr="009D77DF" w:rsidRDefault="00E54942" w:rsidP="00E54942">
      <w:pPr>
        <w:spacing w:after="0" w:line="240" w:lineRule="auto"/>
        <w:ind w:firstLine="567"/>
        <w:jc w:val="both"/>
        <w:rPr>
          <w:rFonts w:ascii="Arial" w:hAnsi="Arial" w:cs="Arial"/>
          <w:sz w:val="24"/>
          <w:szCs w:val="24"/>
        </w:rPr>
      </w:pPr>
      <w:r w:rsidRPr="009D77DF">
        <w:rPr>
          <w:rFonts w:ascii="Arial" w:hAnsi="Arial" w:cs="Arial"/>
          <w:sz w:val="24"/>
          <w:szCs w:val="24"/>
        </w:rPr>
        <w:t>В качестве потенциальных источников финансирования программы явл</w:t>
      </w:r>
      <w:r w:rsidRPr="009D77DF">
        <w:rPr>
          <w:rFonts w:ascii="Arial" w:hAnsi="Arial" w:cs="Arial"/>
          <w:sz w:val="24"/>
          <w:szCs w:val="24"/>
        </w:rPr>
        <w:t>я</w:t>
      </w:r>
      <w:r w:rsidRPr="009D77DF">
        <w:rPr>
          <w:rFonts w:ascii="Arial" w:hAnsi="Arial" w:cs="Arial"/>
          <w:sz w:val="24"/>
          <w:szCs w:val="24"/>
        </w:rPr>
        <w:t>ются средства федерального и регионального бюджетов, в том числе выделе</w:t>
      </w:r>
      <w:r w:rsidRPr="009D77DF">
        <w:rPr>
          <w:rFonts w:ascii="Arial" w:hAnsi="Arial" w:cs="Arial"/>
          <w:sz w:val="24"/>
          <w:szCs w:val="24"/>
        </w:rPr>
        <w:t>н</w:t>
      </w:r>
      <w:r w:rsidRPr="009D77DF">
        <w:rPr>
          <w:rFonts w:ascii="Arial" w:hAnsi="Arial" w:cs="Arial"/>
          <w:sz w:val="24"/>
          <w:szCs w:val="24"/>
        </w:rPr>
        <w:t>ные для реализации федеральных и региональных программ, средства инвесторов. Объ</w:t>
      </w:r>
      <w:r w:rsidRPr="009D77DF">
        <w:rPr>
          <w:rFonts w:ascii="Arial" w:hAnsi="Arial" w:cs="Arial"/>
          <w:sz w:val="24"/>
          <w:szCs w:val="24"/>
        </w:rPr>
        <w:t>е</w:t>
      </w:r>
      <w:r w:rsidRPr="009D77DF">
        <w:rPr>
          <w:rFonts w:ascii="Arial" w:hAnsi="Arial" w:cs="Arial"/>
          <w:sz w:val="24"/>
          <w:szCs w:val="24"/>
        </w:rPr>
        <w:t>мы ассигнований, выделяемых из вышеперечисленных источников, ежегодно уточняются с учетом их возможностей и достигнутых с</w:t>
      </w:r>
      <w:r w:rsidRPr="009D77DF">
        <w:rPr>
          <w:rFonts w:ascii="Arial" w:hAnsi="Arial" w:cs="Arial"/>
          <w:sz w:val="24"/>
          <w:szCs w:val="24"/>
        </w:rPr>
        <w:t>о</w:t>
      </w:r>
      <w:r w:rsidRPr="009D77DF">
        <w:rPr>
          <w:rFonts w:ascii="Arial" w:hAnsi="Arial" w:cs="Arial"/>
          <w:sz w:val="24"/>
          <w:szCs w:val="24"/>
        </w:rPr>
        <w:t>глашений.</w:t>
      </w:r>
    </w:p>
    <w:p w:rsidR="00E54942" w:rsidRPr="009D77DF" w:rsidRDefault="00E54942" w:rsidP="00E54942">
      <w:pPr>
        <w:spacing w:after="0" w:line="240" w:lineRule="auto"/>
        <w:ind w:firstLine="567"/>
        <w:jc w:val="both"/>
        <w:rPr>
          <w:rFonts w:ascii="Arial" w:hAnsi="Arial" w:cs="Arial"/>
          <w:sz w:val="24"/>
          <w:szCs w:val="24"/>
        </w:rPr>
      </w:pPr>
      <w:r w:rsidRPr="009D77DF">
        <w:rPr>
          <w:rFonts w:ascii="Arial" w:hAnsi="Arial" w:cs="Arial"/>
          <w:sz w:val="24"/>
          <w:szCs w:val="24"/>
        </w:rPr>
        <w:t>Запланированный объем средств на реализацию Программы на 2017 - 2039 годы составляет 8,6 млн. рублей</w:t>
      </w:r>
    </w:p>
    <w:p w:rsidR="00E54942" w:rsidRPr="009D77DF" w:rsidRDefault="00E54942" w:rsidP="00E54942">
      <w:pPr>
        <w:spacing w:after="0" w:line="240" w:lineRule="auto"/>
        <w:ind w:firstLine="567"/>
        <w:jc w:val="both"/>
        <w:rPr>
          <w:rFonts w:ascii="Arial" w:hAnsi="Arial" w:cs="Arial"/>
          <w:sz w:val="24"/>
          <w:szCs w:val="24"/>
        </w:rPr>
      </w:pPr>
      <w:r w:rsidRPr="009D77DF">
        <w:rPr>
          <w:rFonts w:ascii="Arial" w:hAnsi="Arial" w:cs="Arial"/>
          <w:sz w:val="24"/>
          <w:szCs w:val="24"/>
        </w:rPr>
        <w:t>Финансово-экономическое обоснование программы на 2017 - 2039 годы будет производиться ежегодно, по мере уточнения утверждения инвестицио</w:t>
      </w:r>
      <w:r w:rsidRPr="009D77DF">
        <w:rPr>
          <w:rFonts w:ascii="Arial" w:hAnsi="Arial" w:cs="Arial"/>
          <w:sz w:val="24"/>
          <w:szCs w:val="24"/>
        </w:rPr>
        <w:t>н</w:t>
      </w:r>
      <w:r w:rsidRPr="009D77DF">
        <w:rPr>
          <w:rFonts w:ascii="Arial" w:hAnsi="Arial" w:cs="Arial"/>
          <w:sz w:val="24"/>
          <w:szCs w:val="24"/>
        </w:rPr>
        <w:t>ных программ и объемов финансирования.</w:t>
      </w:r>
    </w:p>
    <w:p w:rsidR="00E54942" w:rsidRPr="009D77DF" w:rsidRDefault="00E54942" w:rsidP="00E54942">
      <w:pPr>
        <w:spacing w:after="0" w:line="240" w:lineRule="auto"/>
        <w:ind w:left="570"/>
        <w:rPr>
          <w:rFonts w:ascii="Arial" w:hAnsi="Arial" w:cs="Arial"/>
          <w:b/>
          <w:sz w:val="24"/>
          <w:szCs w:val="24"/>
        </w:rPr>
      </w:pPr>
    </w:p>
    <w:p w:rsidR="00E54942" w:rsidRPr="009D77DF" w:rsidRDefault="00E54942" w:rsidP="00E54942">
      <w:pPr>
        <w:tabs>
          <w:tab w:val="num" w:pos="851"/>
        </w:tabs>
        <w:spacing w:after="0" w:line="240" w:lineRule="auto"/>
        <w:rPr>
          <w:rFonts w:ascii="Arial" w:hAnsi="Arial" w:cs="Arial"/>
          <w:b/>
          <w:sz w:val="24"/>
          <w:szCs w:val="24"/>
        </w:rPr>
      </w:pPr>
    </w:p>
    <w:p w:rsidR="00E54942" w:rsidRPr="009D77DF" w:rsidRDefault="00E54942" w:rsidP="00E54942">
      <w:pPr>
        <w:pStyle w:val="af9"/>
        <w:suppressAutoHyphens/>
        <w:spacing w:after="0" w:line="240" w:lineRule="auto"/>
        <w:ind w:left="0" w:firstLine="851"/>
        <w:contextualSpacing w:val="0"/>
        <w:jc w:val="center"/>
        <w:rPr>
          <w:rFonts w:ascii="Arial" w:hAnsi="Arial" w:cs="Arial"/>
        </w:rPr>
      </w:pPr>
      <w:r w:rsidRPr="009D77DF">
        <w:rPr>
          <w:rFonts w:ascii="Arial" w:hAnsi="Arial" w:cs="Arial"/>
          <w:b/>
        </w:rPr>
        <w:t xml:space="preserve">Раздел 5. </w:t>
      </w:r>
      <w:r w:rsidRPr="009D77DF">
        <w:rPr>
          <w:rFonts w:ascii="Arial" w:hAnsi="Arial" w:cs="Arial"/>
          <w:b/>
          <w:bCs/>
        </w:rPr>
        <w:t>Оценка эффективности мероприятий (инвестиционных проектов) по проектированию, строительству, реконструкции объектов социальной инфраструктуры </w:t>
      </w:r>
    </w:p>
    <w:p w:rsidR="00E54942" w:rsidRPr="009D77DF" w:rsidRDefault="00E54942" w:rsidP="00E54942">
      <w:pPr>
        <w:tabs>
          <w:tab w:val="num" w:pos="851"/>
        </w:tabs>
        <w:spacing w:after="0" w:line="240" w:lineRule="auto"/>
        <w:ind w:firstLine="540"/>
        <w:rPr>
          <w:rFonts w:ascii="Arial" w:hAnsi="Arial" w:cs="Arial"/>
          <w:b/>
          <w:bCs/>
          <w:sz w:val="24"/>
          <w:szCs w:val="24"/>
        </w:rPr>
      </w:pPr>
    </w:p>
    <w:p w:rsidR="00E54942" w:rsidRPr="009D77DF" w:rsidRDefault="00E54942" w:rsidP="00E54942">
      <w:pPr>
        <w:spacing w:after="0" w:line="240" w:lineRule="auto"/>
        <w:rPr>
          <w:rFonts w:ascii="Arial" w:hAnsi="Arial" w:cs="Arial"/>
          <w:b/>
          <w:sz w:val="24"/>
          <w:szCs w:val="24"/>
        </w:rPr>
      </w:pPr>
    </w:p>
    <w:p w:rsidR="00E54942" w:rsidRPr="009D77DF" w:rsidRDefault="00E54942" w:rsidP="00E54942">
      <w:pPr>
        <w:spacing w:after="0" w:line="240" w:lineRule="auto"/>
        <w:ind w:firstLine="993"/>
        <w:jc w:val="center"/>
        <w:rPr>
          <w:rFonts w:ascii="Arial" w:hAnsi="Arial" w:cs="Arial"/>
          <w:b/>
          <w:sz w:val="24"/>
          <w:szCs w:val="24"/>
        </w:rPr>
      </w:pP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строительство спортивного ядра;</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предусматривается капитальный ремонт зданий школ;</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строительство тёплых туалетов в школе;</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оборудование компьютерными классами всех школы.</w:t>
      </w:r>
    </w:p>
    <w:p w:rsidR="00E54942" w:rsidRPr="009D77DF" w:rsidRDefault="00E54942" w:rsidP="00E54942">
      <w:pPr>
        <w:pStyle w:val="21"/>
        <w:spacing w:before="0" w:beforeAutospacing="0" w:after="0" w:afterAutospacing="0"/>
        <w:ind w:firstLine="851"/>
        <w:jc w:val="both"/>
        <w:rPr>
          <w:rFonts w:ascii="Arial" w:hAnsi="Arial" w:cs="Arial"/>
          <w:b w:val="0"/>
          <w:sz w:val="24"/>
          <w:szCs w:val="24"/>
        </w:rPr>
      </w:pPr>
      <w:r w:rsidRPr="009D77DF">
        <w:rPr>
          <w:rFonts w:ascii="Arial" w:hAnsi="Arial" w:cs="Arial"/>
          <w:b w:val="0"/>
          <w:sz w:val="24"/>
          <w:szCs w:val="24"/>
        </w:rPr>
        <w:t>- проведение текущих ремонтов зданий ФАП;</w:t>
      </w:r>
    </w:p>
    <w:p w:rsidR="00E54942" w:rsidRPr="009D77DF" w:rsidRDefault="00E54942" w:rsidP="00E54942">
      <w:pPr>
        <w:spacing w:after="0" w:line="240" w:lineRule="auto"/>
        <w:jc w:val="center"/>
        <w:rPr>
          <w:rFonts w:ascii="Arial" w:hAnsi="Arial" w:cs="Arial"/>
          <w:b/>
          <w:sz w:val="24"/>
          <w:szCs w:val="24"/>
        </w:rPr>
      </w:pPr>
    </w:p>
    <w:p w:rsidR="00E54942" w:rsidRPr="009D77DF" w:rsidRDefault="00E54942" w:rsidP="00E54942">
      <w:pPr>
        <w:pStyle w:val="af9"/>
        <w:suppressAutoHyphens/>
        <w:spacing w:after="0" w:line="240" w:lineRule="auto"/>
        <w:ind w:left="0" w:firstLine="851"/>
        <w:contextualSpacing w:val="0"/>
        <w:jc w:val="center"/>
        <w:rPr>
          <w:rFonts w:ascii="Arial" w:hAnsi="Arial" w:cs="Arial"/>
          <w:b/>
        </w:rPr>
      </w:pPr>
      <w:r w:rsidRPr="009D77DF">
        <w:rPr>
          <w:rFonts w:ascii="Arial" w:hAnsi="Arial" w:cs="Arial"/>
          <w:b/>
        </w:rPr>
        <w:t xml:space="preserve">Раздел 6. </w:t>
      </w:r>
      <w:r w:rsidRPr="009D77DF">
        <w:rPr>
          <w:rFonts w:ascii="Arial" w:hAnsi="Arial" w:cs="Arial"/>
          <w:b/>
          <w:bCs/>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9D77DF">
        <w:rPr>
          <w:rFonts w:ascii="Arial" w:hAnsi="Arial" w:cs="Arial"/>
          <w:b/>
          <w:bCs/>
        </w:rPr>
        <w:br/>
      </w:r>
    </w:p>
    <w:p w:rsidR="00E54942" w:rsidRPr="009D77DF" w:rsidRDefault="00E54942" w:rsidP="00E54942">
      <w:pPr>
        <w:spacing w:after="0" w:line="240" w:lineRule="auto"/>
        <w:ind w:firstLine="708"/>
        <w:jc w:val="both"/>
        <w:rPr>
          <w:rFonts w:ascii="Arial" w:hAnsi="Arial" w:cs="Arial"/>
          <w:sz w:val="24"/>
          <w:szCs w:val="24"/>
        </w:rPr>
      </w:pPr>
      <w:r w:rsidRPr="009D77DF">
        <w:rPr>
          <w:rFonts w:ascii="Arial" w:hAnsi="Arial" w:cs="Arial"/>
          <w:sz w:val="24"/>
          <w:szCs w:val="24"/>
        </w:rPr>
        <w:t xml:space="preserve">Для более качественного функционирования </w:t>
      </w:r>
      <w:r w:rsidRPr="009D77DF">
        <w:rPr>
          <w:rFonts w:ascii="Arial" w:hAnsi="Arial" w:cs="Arial"/>
          <w:bCs/>
          <w:sz w:val="24"/>
          <w:szCs w:val="24"/>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w:t>
      </w:r>
      <w:r w:rsidRPr="009D77DF">
        <w:rPr>
          <w:rFonts w:ascii="Arial" w:hAnsi="Arial" w:cs="Arial"/>
          <w:bCs/>
          <w:sz w:val="24"/>
          <w:szCs w:val="24"/>
        </w:rPr>
        <w:t>о</w:t>
      </w:r>
      <w:r w:rsidRPr="009D77DF">
        <w:rPr>
          <w:rFonts w:ascii="Arial" w:hAnsi="Arial" w:cs="Arial"/>
          <w:bCs/>
          <w:sz w:val="24"/>
          <w:szCs w:val="24"/>
        </w:rPr>
        <w:t>дить к</w:t>
      </w:r>
      <w:r w:rsidRPr="009D77DF">
        <w:rPr>
          <w:rFonts w:ascii="Arial" w:hAnsi="Arial" w:cs="Arial"/>
          <w:sz w:val="24"/>
          <w:szCs w:val="24"/>
        </w:rPr>
        <w:t>орректировку Правил землепользования и застройки муниципального о</w:t>
      </w:r>
      <w:r w:rsidRPr="009D77DF">
        <w:rPr>
          <w:rFonts w:ascii="Arial" w:hAnsi="Arial" w:cs="Arial"/>
          <w:sz w:val="24"/>
          <w:szCs w:val="24"/>
        </w:rPr>
        <w:t>б</w:t>
      </w:r>
      <w:r w:rsidRPr="009D77DF">
        <w:rPr>
          <w:rFonts w:ascii="Arial" w:hAnsi="Arial" w:cs="Arial"/>
          <w:sz w:val="24"/>
          <w:szCs w:val="24"/>
        </w:rPr>
        <w:t>разования.</w:t>
      </w:r>
    </w:p>
    <w:p w:rsidR="00E54942" w:rsidRPr="009D77DF" w:rsidRDefault="00E54942" w:rsidP="00E54942">
      <w:pPr>
        <w:spacing w:after="0" w:line="240" w:lineRule="auto"/>
        <w:ind w:firstLine="567"/>
        <w:jc w:val="both"/>
        <w:outlineLvl w:val="0"/>
        <w:rPr>
          <w:rFonts w:ascii="Arial" w:hAnsi="Arial" w:cs="Arial"/>
          <w:b/>
          <w:sz w:val="24"/>
          <w:szCs w:val="24"/>
        </w:rPr>
      </w:pPr>
    </w:p>
    <w:p w:rsidR="00E54942" w:rsidRPr="009D77DF" w:rsidRDefault="00E54942" w:rsidP="00E54942">
      <w:pPr>
        <w:spacing w:after="0" w:line="240" w:lineRule="auto"/>
        <w:jc w:val="both"/>
        <w:rPr>
          <w:rFonts w:ascii="Arial" w:hAnsi="Arial" w:cs="Arial"/>
          <w:b/>
          <w:sz w:val="24"/>
          <w:szCs w:val="24"/>
        </w:rPr>
      </w:pPr>
    </w:p>
    <w:p w:rsidR="00E54942" w:rsidRDefault="00E54942" w:rsidP="00E54942">
      <w:pPr>
        <w:spacing w:after="0" w:line="240" w:lineRule="auto"/>
        <w:jc w:val="center"/>
        <w:rPr>
          <w:rFonts w:ascii="Arial" w:hAnsi="Arial" w:cs="Arial"/>
          <w:b/>
          <w:sz w:val="24"/>
          <w:szCs w:val="24"/>
        </w:rPr>
        <w:sectPr w:rsidR="00E54942" w:rsidSect="006705E8">
          <w:headerReference w:type="even" r:id="rId14"/>
          <w:headerReference w:type="default" r:id="rId15"/>
          <w:footerReference w:type="default" r:id="rId16"/>
          <w:pgSz w:w="11906" w:h="16838"/>
          <w:pgMar w:top="1134" w:right="1247" w:bottom="1134" w:left="1531" w:header="709" w:footer="709" w:gutter="0"/>
          <w:cols w:space="708"/>
          <w:docGrid w:linePitch="360"/>
        </w:sectPr>
      </w:pPr>
    </w:p>
    <w:p w:rsidR="00E54942" w:rsidRPr="009D77DF" w:rsidRDefault="00E54942" w:rsidP="00E54942">
      <w:pPr>
        <w:spacing w:after="0" w:line="240" w:lineRule="auto"/>
        <w:jc w:val="center"/>
        <w:rPr>
          <w:rFonts w:ascii="Arial" w:hAnsi="Arial" w:cs="Arial"/>
          <w:b/>
          <w:sz w:val="24"/>
          <w:szCs w:val="24"/>
        </w:rPr>
      </w:pPr>
      <w:r w:rsidRPr="009D77DF">
        <w:rPr>
          <w:rFonts w:ascii="Arial" w:hAnsi="Arial" w:cs="Arial"/>
          <w:b/>
          <w:sz w:val="24"/>
          <w:szCs w:val="24"/>
        </w:rPr>
        <w:lastRenderedPageBreak/>
        <w:t>План-график мероприятий Программы</w:t>
      </w:r>
    </w:p>
    <w:p w:rsidR="00E54942" w:rsidRPr="009D77DF" w:rsidRDefault="00E54942" w:rsidP="00E54942">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5"/>
        <w:gridCol w:w="1134"/>
        <w:gridCol w:w="992"/>
        <w:gridCol w:w="1276"/>
        <w:gridCol w:w="1134"/>
        <w:gridCol w:w="1418"/>
        <w:gridCol w:w="2244"/>
      </w:tblGrid>
      <w:tr w:rsidR="00E54942" w:rsidRPr="009D77DF" w:rsidTr="00323D9F">
        <w:trPr>
          <w:trHeight w:val="486"/>
        </w:trPr>
        <w:tc>
          <w:tcPr>
            <w:tcW w:w="959" w:type="dxa"/>
            <w:vMerge w:val="restart"/>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 xml:space="preserve">№ </w:t>
            </w:r>
            <w:proofErr w:type="gramStart"/>
            <w:r w:rsidRPr="009D77DF">
              <w:rPr>
                <w:rFonts w:ascii="Arial" w:hAnsi="Arial" w:cs="Arial"/>
                <w:b/>
                <w:sz w:val="24"/>
                <w:szCs w:val="24"/>
              </w:rPr>
              <w:t>п</w:t>
            </w:r>
            <w:proofErr w:type="gramEnd"/>
            <w:r w:rsidRPr="009D77DF">
              <w:rPr>
                <w:rFonts w:ascii="Arial" w:hAnsi="Arial" w:cs="Arial"/>
                <w:b/>
                <w:sz w:val="24"/>
                <w:szCs w:val="24"/>
              </w:rPr>
              <w:t>/п</w:t>
            </w:r>
          </w:p>
        </w:tc>
        <w:tc>
          <w:tcPr>
            <w:tcW w:w="6095" w:type="dxa"/>
            <w:vMerge w:val="restart"/>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Наименование мероприятия</w:t>
            </w:r>
          </w:p>
        </w:tc>
        <w:tc>
          <w:tcPr>
            <w:tcW w:w="8198" w:type="dxa"/>
            <w:gridSpan w:val="6"/>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 xml:space="preserve">Финансирование по годам, </w:t>
            </w:r>
            <w:proofErr w:type="spellStart"/>
            <w:r w:rsidRPr="009D77DF">
              <w:rPr>
                <w:rFonts w:ascii="Arial" w:hAnsi="Arial" w:cs="Arial"/>
                <w:b/>
                <w:sz w:val="24"/>
                <w:szCs w:val="24"/>
              </w:rPr>
              <w:t>млн</w:t>
            </w:r>
            <w:proofErr w:type="gramStart"/>
            <w:r w:rsidRPr="009D77DF">
              <w:rPr>
                <w:rFonts w:ascii="Arial" w:hAnsi="Arial" w:cs="Arial"/>
                <w:b/>
                <w:sz w:val="24"/>
                <w:szCs w:val="24"/>
              </w:rPr>
              <w:t>.р</w:t>
            </w:r>
            <w:proofErr w:type="gramEnd"/>
            <w:r w:rsidRPr="009D77DF">
              <w:rPr>
                <w:rFonts w:ascii="Arial" w:hAnsi="Arial" w:cs="Arial"/>
                <w:b/>
                <w:sz w:val="24"/>
                <w:szCs w:val="24"/>
              </w:rPr>
              <w:t>ублей</w:t>
            </w:r>
            <w:proofErr w:type="spellEnd"/>
          </w:p>
        </w:tc>
      </w:tr>
      <w:tr w:rsidR="00E54942" w:rsidRPr="009D77DF" w:rsidTr="00323D9F">
        <w:trPr>
          <w:trHeight w:val="344"/>
        </w:trPr>
        <w:tc>
          <w:tcPr>
            <w:tcW w:w="959" w:type="dxa"/>
            <w:vMerge/>
          </w:tcPr>
          <w:p w:rsidR="00E54942" w:rsidRPr="009D77DF" w:rsidRDefault="00E54942" w:rsidP="00323D9F">
            <w:pPr>
              <w:spacing w:after="0" w:line="240" w:lineRule="auto"/>
              <w:jc w:val="center"/>
              <w:rPr>
                <w:rFonts w:ascii="Arial" w:hAnsi="Arial" w:cs="Arial"/>
                <w:b/>
                <w:sz w:val="24"/>
                <w:szCs w:val="24"/>
              </w:rPr>
            </w:pPr>
          </w:p>
        </w:tc>
        <w:tc>
          <w:tcPr>
            <w:tcW w:w="6095" w:type="dxa"/>
            <w:vMerge/>
          </w:tcPr>
          <w:p w:rsidR="00E54942" w:rsidRPr="009D77DF" w:rsidRDefault="00E54942" w:rsidP="00323D9F">
            <w:pPr>
              <w:spacing w:after="0" w:line="240" w:lineRule="auto"/>
              <w:jc w:val="center"/>
              <w:rPr>
                <w:rFonts w:ascii="Arial" w:hAnsi="Arial" w:cs="Arial"/>
                <w:b/>
                <w:sz w:val="24"/>
                <w:szCs w:val="24"/>
              </w:rPr>
            </w:pPr>
          </w:p>
        </w:tc>
        <w:tc>
          <w:tcPr>
            <w:tcW w:w="1134"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2017</w:t>
            </w:r>
          </w:p>
        </w:tc>
        <w:tc>
          <w:tcPr>
            <w:tcW w:w="992"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2018</w:t>
            </w:r>
          </w:p>
        </w:tc>
        <w:tc>
          <w:tcPr>
            <w:tcW w:w="1276"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2019</w:t>
            </w:r>
          </w:p>
        </w:tc>
        <w:tc>
          <w:tcPr>
            <w:tcW w:w="1134"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2020</w:t>
            </w:r>
          </w:p>
        </w:tc>
        <w:tc>
          <w:tcPr>
            <w:tcW w:w="1418"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2021</w:t>
            </w:r>
          </w:p>
        </w:tc>
        <w:tc>
          <w:tcPr>
            <w:tcW w:w="2244"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2022-2032</w:t>
            </w:r>
          </w:p>
        </w:tc>
      </w:tr>
      <w:tr w:rsidR="00E54942" w:rsidRPr="009D77DF" w:rsidTr="00323D9F">
        <w:tc>
          <w:tcPr>
            <w:tcW w:w="959"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1</w:t>
            </w: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lang w:val="x-none"/>
              </w:rPr>
              <w:t>строительство спортивного ядра</w:t>
            </w:r>
            <w:r w:rsidRPr="009D77DF">
              <w:rPr>
                <w:rFonts w:ascii="Arial" w:hAnsi="Arial" w:cs="Arial"/>
                <w:sz w:val="24"/>
                <w:szCs w:val="24"/>
              </w:rPr>
              <w:t xml:space="preserve"> </w:t>
            </w: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0,6</w:t>
            </w:r>
          </w:p>
        </w:tc>
      </w:tr>
      <w:tr w:rsidR="00E54942" w:rsidRPr="009D77DF" w:rsidTr="00323D9F">
        <w:tc>
          <w:tcPr>
            <w:tcW w:w="959"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2</w:t>
            </w: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предусматривается капитальный ремонт здания школ</w:t>
            </w:r>
          </w:p>
        </w:tc>
        <w:tc>
          <w:tcPr>
            <w:tcW w:w="1134" w:type="dxa"/>
          </w:tcPr>
          <w:p w:rsidR="00E54942" w:rsidRPr="009D77DF" w:rsidRDefault="00E54942" w:rsidP="00323D9F">
            <w:pPr>
              <w:spacing w:after="0" w:line="240" w:lineRule="auto"/>
              <w:jc w:val="center"/>
              <w:rPr>
                <w:rFonts w:ascii="Arial" w:hAnsi="Arial" w:cs="Arial"/>
                <w:b/>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0,5</w:t>
            </w:r>
          </w:p>
        </w:tc>
        <w:tc>
          <w:tcPr>
            <w:tcW w:w="1276"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0,5</w:t>
            </w:r>
          </w:p>
        </w:tc>
        <w:tc>
          <w:tcPr>
            <w:tcW w:w="113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0,5</w:t>
            </w: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b/>
                <w:sz w:val="24"/>
                <w:szCs w:val="24"/>
              </w:rPr>
            </w:pPr>
          </w:p>
        </w:tc>
      </w:tr>
      <w:tr w:rsidR="00E54942" w:rsidRPr="009D77DF" w:rsidTr="00323D9F">
        <w:tc>
          <w:tcPr>
            <w:tcW w:w="959"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3</w:t>
            </w: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строительство тёплых туалетов в школе;</w:t>
            </w:r>
          </w:p>
        </w:tc>
        <w:tc>
          <w:tcPr>
            <w:tcW w:w="1134" w:type="dxa"/>
          </w:tcPr>
          <w:p w:rsidR="00E54942" w:rsidRPr="009D77DF" w:rsidRDefault="00E54942" w:rsidP="00323D9F">
            <w:pPr>
              <w:spacing w:after="0" w:line="240" w:lineRule="auto"/>
              <w:jc w:val="center"/>
              <w:rPr>
                <w:rFonts w:ascii="Arial" w:hAnsi="Arial" w:cs="Arial"/>
                <w:b/>
                <w:sz w:val="24"/>
                <w:szCs w:val="24"/>
              </w:rPr>
            </w:pPr>
          </w:p>
        </w:tc>
        <w:tc>
          <w:tcPr>
            <w:tcW w:w="992" w:type="dxa"/>
          </w:tcPr>
          <w:p w:rsidR="00E54942" w:rsidRPr="009D77DF" w:rsidRDefault="00E54942" w:rsidP="00323D9F">
            <w:pPr>
              <w:spacing w:after="0" w:line="240" w:lineRule="auto"/>
              <w:jc w:val="center"/>
              <w:rPr>
                <w:rFonts w:ascii="Arial" w:hAnsi="Arial" w:cs="Arial"/>
                <w:b/>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0,1</w:t>
            </w:r>
          </w:p>
        </w:tc>
        <w:tc>
          <w:tcPr>
            <w:tcW w:w="113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0,2</w:t>
            </w:r>
          </w:p>
        </w:tc>
        <w:tc>
          <w:tcPr>
            <w:tcW w:w="1418"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0,2</w:t>
            </w:r>
          </w:p>
        </w:tc>
        <w:tc>
          <w:tcPr>
            <w:tcW w:w="2244" w:type="dxa"/>
          </w:tcPr>
          <w:p w:rsidR="00E54942" w:rsidRPr="009D77DF" w:rsidRDefault="00E54942" w:rsidP="00323D9F">
            <w:pPr>
              <w:spacing w:after="0" w:line="240" w:lineRule="auto"/>
              <w:jc w:val="center"/>
              <w:rPr>
                <w:rFonts w:ascii="Arial" w:hAnsi="Arial" w:cs="Arial"/>
                <w:b/>
                <w:sz w:val="24"/>
                <w:szCs w:val="24"/>
              </w:rPr>
            </w:pPr>
          </w:p>
        </w:tc>
      </w:tr>
      <w:tr w:rsidR="00E54942" w:rsidRPr="009D77DF" w:rsidTr="00323D9F">
        <w:tc>
          <w:tcPr>
            <w:tcW w:w="959"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4</w:t>
            </w: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оборудование компьютерными классами всех шк</w:t>
            </w:r>
            <w:r w:rsidRPr="009D77DF">
              <w:rPr>
                <w:rFonts w:ascii="Arial" w:hAnsi="Arial" w:cs="Arial"/>
                <w:sz w:val="24"/>
                <w:szCs w:val="24"/>
              </w:rPr>
              <w:t>о</w:t>
            </w:r>
            <w:r w:rsidRPr="009D77DF">
              <w:rPr>
                <w:rFonts w:ascii="Arial" w:hAnsi="Arial" w:cs="Arial"/>
                <w:sz w:val="24"/>
                <w:szCs w:val="24"/>
              </w:rPr>
              <w:t>лы</w:t>
            </w:r>
          </w:p>
        </w:tc>
        <w:tc>
          <w:tcPr>
            <w:tcW w:w="1134" w:type="dxa"/>
          </w:tcPr>
          <w:p w:rsidR="00E54942" w:rsidRPr="009D77DF" w:rsidRDefault="00E54942" w:rsidP="00323D9F">
            <w:pPr>
              <w:spacing w:after="0" w:line="240" w:lineRule="auto"/>
              <w:jc w:val="center"/>
              <w:rPr>
                <w:rFonts w:ascii="Arial" w:hAnsi="Arial" w:cs="Arial"/>
                <w:b/>
                <w:sz w:val="24"/>
                <w:szCs w:val="24"/>
              </w:rPr>
            </w:pPr>
          </w:p>
        </w:tc>
        <w:tc>
          <w:tcPr>
            <w:tcW w:w="992" w:type="dxa"/>
          </w:tcPr>
          <w:p w:rsidR="00E54942" w:rsidRPr="009D77DF" w:rsidRDefault="00E54942" w:rsidP="00323D9F">
            <w:pPr>
              <w:spacing w:after="0" w:line="240" w:lineRule="auto"/>
              <w:jc w:val="center"/>
              <w:rPr>
                <w:rFonts w:ascii="Arial" w:hAnsi="Arial" w:cs="Arial"/>
                <w:b/>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3</w:t>
            </w:r>
          </w:p>
        </w:tc>
      </w:tr>
      <w:tr w:rsidR="00E54942" w:rsidRPr="009D77DF" w:rsidTr="00323D9F">
        <w:tc>
          <w:tcPr>
            <w:tcW w:w="959"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5</w:t>
            </w: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проведение текущих ремонтов зд</w:t>
            </w:r>
            <w:r w:rsidRPr="009D77DF">
              <w:rPr>
                <w:rFonts w:ascii="Arial" w:hAnsi="Arial" w:cs="Arial"/>
                <w:sz w:val="24"/>
                <w:szCs w:val="24"/>
              </w:rPr>
              <w:t>а</w:t>
            </w:r>
            <w:r w:rsidRPr="009D77DF">
              <w:rPr>
                <w:rFonts w:ascii="Arial" w:hAnsi="Arial" w:cs="Arial"/>
                <w:sz w:val="24"/>
                <w:szCs w:val="24"/>
              </w:rPr>
              <w:t>ний ФАП</w:t>
            </w:r>
          </w:p>
        </w:tc>
        <w:tc>
          <w:tcPr>
            <w:tcW w:w="1134" w:type="dxa"/>
          </w:tcPr>
          <w:p w:rsidR="00E54942" w:rsidRPr="009D77DF" w:rsidRDefault="00E54942" w:rsidP="00323D9F">
            <w:pPr>
              <w:spacing w:after="0" w:line="240" w:lineRule="auto"/>
              <w:jc w:val="center"/>
              <w:rPr>
                <w:rFonts w:ascii="Arial" w:hAnsi="Arial" w:cs="Arial"/>
                <w:b/>
                <w:sz w:val="24"/>
                <w:szCs w:val="24"/>
              </w:rPr>
            </w:pPr>
          </w:p>
        </w:tc>
        <w:tc>
          <w:tcPr>
            <w:tcW w:w="992" w:type="dxa"/>
          </w:tcPr>
          <w:p w:rsidR="00E54942" w:rsidRPr="009D77DF" w:rsidRDefault="00E54942" w:rsidP="00323D9F">
            <w:pPr>
              <w:spacing w:after="0" w:line="240" w:lineRule="auto"/>
              <w:jc w:val="center"/>
              <w:rPr>
                <w:rFonts w:ascii="Arial" w:hAnsi="Arial" w:cs="Arial"/>
                <w:b/>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3</w:t>
            </w:r>
          </w:p>
        </w:tc>
      </w:tr>
    </w:tbl>
    <w:p w:rsidR="00E54942" w:rsidRPr="009D77DF" w:rsidRDefault="00E54942" w:rsidP="00E54942">
      <w:pPr>
        <w:spacing w:after="0" w:line="240" w:lineRule="auto"/>
        <w:rPr>
          <w:rFonts w:ascii="Arial" w:hAnsi="Arial" w:cs="Arial"/>
          <w:b/>
          <w:sz w:val="24"/>
          <w:szCs w:val="24"/>
        </w:rPr>
      </w:pPr>
    </w:p>
    <w:p w:rsidR="00E54942" w:rsidRDefault="00E54942" w:rsidP="00E54942">
      <w:pPr>
        <w:spacing w:after="0" w:line="240" w:lineRule="auto"/>
        <w:jc w:val="center"/>
        <w:rPr>
          <w:rFonts w:ascii="Arial" w:hAnsi="Arial" w:cs="Arial"/>
          <w:b/>
          <w:sz w:val="24"/>
          <w:szCs w:val="24"/>
        </w:rPr>
      </w:pPr>
    </w:p>
    <w:p w:rsidR="00E54942" w:rsidRPr="009D77DF" w:rsidRDefault="00E54942" w:rsidP="00E54942">
      <w:pPr>
        <w:spacing w:after="0" w:line="240" w:lineRule="auto"/>
        <w:jc w:val="center"/>
        <w:rPr>
          <w:rFonts w:ascii="Arial" w:hAnsi="Arial" w:cs="Arial"/>
          <w:b/>
          <w:sz w:val="24"/>
          <w:szCs w:val="24"/>
        </w:rPr>
      </w:pPr>
      <w:r w:rsidRPr="009D77DF">
        <w:rPr>
          <w:rFonts w:ascii="Arial" w:hAnsi="Arial" w:cs="Arial"/>
          <w:b/>
          <w:sz w:val="24"/>
          <w:szCs w:val="24"/>
        </w:rPr>
        <w:t>Целевые  показатели Программы</w:t>
      </w:r>
    </w:p>
    <w:p w:rsidR="00E54942" w:rsidRPr="009D77DF" w:rsidRDefault="00E54942" w:rsidP="00E54942">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5"/>
        <w:gridCol w:w="1134"/>
        <w:gridCol w:w="992"/>
        <w:gridCol w:w="1276"/>
        <w:gridCol w:w="1134"/>
        <w:gridCol w:w="1418"/>
        <w:gridCol w:w="2244"/>
      </w:tblGrid>
      <w:tr w:rsidR="00E54942" w:rsidRPr="009D77DF" w:rsidTr="00323D9F">
        <w:trPr>
          <w:trHeight w:val="486"/>
        </w:trPr>
        <w:tc>
          <w:tcPr>
            <w:tcW w:w="959" w:type="dxa"/>
            <w:vMerge w:val="restart"/>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 xml:space="preserve">№ </w:t>
            </w:r>
            <w:proofErr w:type="gramStart"/>
            <w:r w:rsidRPr="009D77DF">
              <w:rPr>
                <w:rFonts w:ascii="Arial" w:hAnsi="Arial" w:cs="Arial"/>
                <w:b/>
                <w:sz w:val="24"/>
                <w:szCs w:val="24"/>
              </w:rPr>
              <w:t>п</w:t>
            </w:r>
            <w:proofErr w:type="gramEnd"/>
            <w:r w:rsidRPr="009D77DF">
              <w:rPr>
                <w:rFonts w:ascii="Arial" w:hAnsi="Arial" w:cs="Arial"/>
                <w:b/>
                <w:sz w:val="24"/>
                <w:szCs w:val="24"/>
              </w:rPr>
              <w:t>/п</w:t>
            </w:r>
          </w:p>
        </w:tc>
        <w:tc>
          <w:tcPr>
            <w:tcW w:w="6095" w:type="dxa"/>
            <w:vMerge w:val="restart"/>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Наименование мероприятия</w:t>
            </w:r>
          </w:p>
        </w:tc>
        <w:tc>
          <w:tcPr>
            <w:tcW w:w="8198" w:type="dxa"/>
            <w:gridSpan w:val="6"/>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Достижение показателей по годам</w:t>
            </w:r>
          </w:p>
        </w:tc>
      </w:tr>
      <w:tr w:rsidR="00E54942" w:rsidRPr="009D77DF" w:rsidTr="00323D9F">
        <w:trPr>
          <w:trHeight w:val="344"/>
        </w:trPr>
        <w:tc>
          <w:tcPr>
            <w:tcW w:w="959" w:type="dxa"/>
            <w:vMerge/>
          </w:tcPr>
          <w:p w:rsidR="00E54942" w:rsidRPr="009D77DF" w:rsidRDefault="00E54942" w:rsidP="00323D9F">
            <w:pPr>
              <w:spacing w:after="0" w:line="240" w:lineRule="auto"/>
              <w:jc w:val="center"/>
              <w:rPr>
                <w:rFonts w:ascii="Arial" w:hAnsi="Arial" w:cs="Arial"/>
                <w:b/>
                <w:sz w:val="24"/>
                <w:szCs w:val="24"/>
              </w:rPr>
            </w:pPr>
          </w:p>
        </w:tc>
        <w:tc>
          <w:tcPr>
            <w:tcW w:w="6095" w:type="dxa"/>
            <w:vMerge/>
          </w:tcPr>
          <w:p w:rsidR="00E54942" w:rsidRPr="009D77DF" w:rsidRDefault="00E54942" w:rsidP="00323D9F">
            <w:pPr>
              <w:spacing w:after="0" w:line="240" w:lineRule="auto"/>
              <w:jc w:val="center"/>
              <w:rPr>
                <w:rFonts w:ascii="Arial" w:hAnsi="Arial" w:cs="Arial"/>
                <w:b/>
                <w:sz w:val="24"/>
                <w:szCs w:val="24"/>
              </w:rPr>
            </w:pPr>
          </w:p>
        </w:tc>
        <w:tc>
          <w:tcPr>
            <w:tcW w:w="1134"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2017</w:t>
            </w:r>
          </w:p>
        </w:tc>
        <w:tc>
          <w:tcPr>
            <w:tcW w:w="992"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2018</w:t>
            </w:r>
          </w:p>
        </w:tc>
        <w:tc>
          <w:tcPr>
            <w:tcW w:w="1276"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2019</w:t>
            </w:r>
          </w:p>
        </w:tc>
        <w:tc>
          <w:tcPr>
            <w:tcW w:w="1134"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2020</w:t>
            </w:r>
          </w:p>
        </w:tc>
        <w:tc>
          <w:tcPr>
            <w:tcW w:w="1418"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2021</w:t>
            </w:r>
          </w:p>
        </w:tc>
        <w:tc>
          <w:tcPr>
            <w:tcW w:w="2244" w:type="dxa"/>
          </w:tcPr>
          <w:p w:rsidR="00E54942" w:rsidRPr="009D77DF" w:rsidRDefault="00E54942" w:rsidP="00323D9F">
            <w:pPr>
              <w:spacing w:after="0" w:line="240" w:lineRule="auto"/>
              <w:jc w:val="center"/>
              <w:rPr>
                <w:rFonts w:ascii="Arial" w:hAnsi="Arial" w:cs="Arial"/>
                <w:b/>
                <w:sz w:val="24"/>
                <w:szCs w:val="24"/>
              </w:rPr>
            </w:pPr>
            <w:r w:rsidRPr="009D77DF">
              <w:rPr>
                <w:rFonts w:ascii="Arial" w:hAnsi="Arial" w:cs="Arial"/>
                <w:b/>
                <w:sz w:val="24"/>
                <w:szCs w:val="24"/>
              </w:rPr>
              <w:t>2022-2032</w:t>
            </w:r>
          </w:p>
        </w:tc>
      </w:tr>
      <w:tr w:rsidR="00E54942" w:rsidRPr="009D77DF" w:rsidTr="00323D9F">
        <w:tc>
          <w:tcPr>
            <w:tcW w:w="959" w:type="dxa"/>
          </w:tcPr>
          <w:p w:rsidR="00E54942" w:rsidRPr="009D77DF" w:rsidRDefault="00E54942" w:rsidP="008032A3">
            <w:pPr>
              <w:numPr>
                <w:ilvl w:val="0"/>
                <w:numId w:val="8"/>
              </w:numPr>
              <w:spacing w:after="0" w:line="240" w:lineRule="auto"/>
              <w:jc w:val="center"/>
              <w:rPr>
                <w:rFonts w:ascii="Arial" w:hAnsi="Arial" w:cs="Arial"/>
                <w:sz w:val="24"/>
                <w:szCs w:val="24"/>
              </w:rPr>
            </w:pP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lang w:val="x-none"/>
              </w:rPr>
              <w:t>строительство спортивного ядра</w:t>
            </w:r>
            <w:r w:rsidRPr="009D77DF">
              <w:rPr>
                <w:rFonts w:ascii="Arial" w:hAnsi="Arial" w:cs="Arial"/>
                <w:sz w:val="24"/>
                <w:szCs w:val="24"/>
              </w:rPr>
              <w:t xml:space="preserve"> </w:t>
            </w: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r>
      <w:tr w:rsidR="00E54942" w:rsidRPr="009D77DF" w:rsidTr="00323D9F">
        <w:tc>
          <w:tcPr>
            <w:tcW w:w="959" w:type="dxa"/>
          </w:tcPr>
          <w:p w:rsidR="00E54942" w:rsidRPr="009D77DF" w:rsidRDefault="00E54942" w:rsidP="008032A3">
            <w:pPr>
              <w:numPr>
                <w:ilvl w:val="0"/>
                <w:numId w:val="8"/>
              </w:numPr>
              <w:spacing w:after="0" w:line="240" w:lineRule="auto"/>
              <w:jc w:val="center"/>
              <w:rPr>
                <w:rFonts w:ascii="Arial" w:hAnsi="Arial" w:cs="Arial"/>
                <w:sz w:val="24"/>
                <w:szCs w:val="24"/>
              </w:rPr>
            </w:pP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предусматривается капитальный ремонт здания школ</w:t>
            </w: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c>
          <w:tcPr>
            <w:tcW w:w="1276"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c>
          <w:tcPr>
            <w:tcW w:w="113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p>
        </w:tc>
      </w:tr>
      <w:tr w:rsidR="00E54942" w:rsidRPr="009D77DF" w:rsidTr="00323D9F">
        <w:tc>
          <w:tcPr>
            <w:tcW w:w="959" w:type="dxa"/>
          </w:tcPr>
          <w:p w:rsidR="00E54942" w:rsidRPr="009D77DF" w:rsidRDefault="00E54942" w:rsidP="008032A3">
            <w:pPr>
              <w:numPr>
                <w:ilvl w:val="0"/>
                <w:numId w:val="8"/>
              </w:numPr>
              <w:spacing w:after="0" w:line="240" w:lineRule="auto"/>
              <w:jc w:val="center"/>
              <w:rPr>
                <w:rFonts w:ascii="Arial" w:hAnsi="Arial" w:cs="Arial"/>
                <w:sz w:val="24"/>
                <w:szCs w:val="24"/>
              </w:rPr>
            </w:pP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строительство тёплых туалетов в школе;</w:t>
            </w: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c>
          <w:tcPr>
            <w:tcW w:w="113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c>
          <w:tcPr>
            <w:tcW w:w="1418"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c>
          <w:tcPr>
            <w:tcW w:w="2244" w:type="dxa"/>
          </w:tcPr>
          <w:p w:rsidR="00E54942" w:rsidRPr="009D77DF" w:rsidRDefault="00E54942" w:rsidP="00323D9F">
            <w:pPr>
              <w:spacing w:after="0" w:line="240" w:lineRule="auto"/>
              <w:jc w:val="center"/>
              <w:rPr>
                <w:rFonts w:ascii="Arial" w:hAnsi="Arial" w:cs="Arial"/>
                <w:sz w:val="24"/>
                <w:szCs w:val="24"/>
              </w:rPr>
            </w:pPr>
          </w:p>
        </w:tc>
      </w:tr>
      <w:tr w:rsidR="00E54942" w:rsidRPr="009D77DF" w:rsidTr="00323D9F">
        <w:tc>
          <w:tcPr>
            <w:tcW w:w="959" w:type="dxa"/>
          </w:tcPr>
          <w:p w:rsidR="00E54942" w:rsidRPr="009D77DF" w:rsidRDefault="00E54942" w:rsidP="008032A3">
            <w:pPr>
              <w:numPr>
                <w:ilvl w:val="0"/>
                <w:numId w:val="8"/>
              </w:numPr>
              <w:spacing w:after="0" w:line="240" w:lineRule="auto"/>
              <w:jc w:val="center"/>
              <w:rPr>
                <w:rFonts w:ascii="Arial" w:hAnsi="Arial" w:cs="Arial"/>
                <w:sz w:val="24"/>
                <w:szCs w:val="24"/>
              </w:rPr>
            </w:pP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оборудование компьютерными классами всех шк</w:t>
            </w:r>
            <w:r w:rsidRPr="009D77DF">
              <w:rPr>
                <w:rFonts w:ascii="Arial" w:hAnsi="Arial" w:cs="Arial"/>
                <w:sz w:val="24"/>
                <w:szCs w:val="24"/>
              </w:rPr>
              <w:t>о</w:t>
            </w:r>
            <w:r w:rsidRPr="009D77DF">
              <w:rPr>
                <w:rFonts w:ascii="Arial" w:hAnsi="Arial" w:cs="Arial"/>
                <w:sz w:val="24"/>
                <w:szCs w:val="24"/>
              </w:rPr>
              <w:t>лы</w:t>
            </w: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r>
      <w:tr w:rsidR="00E54942" w:rsidRPr="009D77DF" w:rsidTr="00323D9F">
        <w:tc>
          <w:tcPr>
            <w:tcW w:w="959" w:type="dxa"/>
          </w:tcPr>
          <w:p w:rsidR="00E54942" w:rsidRPr="009D77DF" w:rsidRDefault="00E54942" w:rsidP="008032A3">
            <w:pPr>
              <w:numPr>
                <w:ilvl w:val="0"/>
                <w:numId w:val="8"/>
              </w:numPr>
              <w:spacing w:after="0" w:line="240" w:lineRule="auto"/>
              <w:jc w:val="center"/>
              <w:rPr>
                <w:rFonts w:ascii="Arial" w:hAnsi="Arial" w:cs="Arial"/>
                <w:sz w:val="24"/>
                <w:szCs w:val="24"/>
              </w:rPr>
            </w:pPr>
          </w:p>
        </w:tc>
        <w:tc>
          <w:tcPr>
            <w:tcW w:w="6095" w:type="dxa"/>
            <w:vAlign w:val="center"/>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проведение текущих ремонтов зд</w:t>
            </w:r>
            <w:r w:rsidRPr="009D77DF">
              <w:rPr>
                <w:rFonts w:ascii="Arial" w:hAnsi="Arial" w:cs="Arial"/>
                <w:sz w:val="24"/>
                <w:szCs w:val="24"/>
              </w:rPr>
              <w:t>а</w:t>
            </w:r>
            <w:r w:rsidRPr="009D77DF">
              <w:rPr>
                <w:rFonts w:ascii="Arial" w:hAnsi="Arial" w:cs="Arial"/>
                <w:sz w:val="24"/>
                <w:szCs w:val="24"/>
              </w:rPr>
              <w:t>ний ФАП</w:t>
            </w: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992" w:type="dxa"/>
          </w:tcPr>
          <w:p w:rsidR="00E54942" w:rsidRPr="009D77DF" w:rsidRDefault="00E54942" w:rsidP="00323D9F">
            <w:pPr>
              <w:spacing w:after="0" w:line="240" w:lineRule="auto"/>
              <w:jc w:val="center"/>
              <w:rPr>
                <w:rFonts w:ascii="Arial" w:hAnsi="Arial" w:cs="Arial"/>
                <w:sz w:val="24"/>
                <w:szCs w:val="24"/>
              </w:rPr>
            </w:pPr>
          </w:p>
        </w:tc>
        <w:tc>
          <w:tcPr>
            <w:tcW w:w="1276" w:type="dxa"/>
          </w:tcPr>
          <w:p w:rsidR="00E54942" w:rsidRPr="009D77DF" w:rsidRDefault="00E54942" w:rsidP="00323D9F">
            <w:pPr>
              <w:spacing w:after="0" w:line="240" w:lineRule="auto"/>
              <w:jc w:val="center"/>
              <w:rPr>
                <w:rFonts w:ascii="Arial" w:hAnsi="Arial" w:cs="Arial"/>
                <w:sz w:val="24"/>
                <w:szCs w:val="24"/>
              </w:rPr>
            </w:pPr>
          </w:p>
        </w:tc>
        <w:tc>
          <w:tcPr>
            <w:tcW w:w="1134" w:type="dxa"/>
          </w:tcPr>
          <w:p w:rsidR="00E54942" w:rsidRPr="009D77DF" w:rsidRDefault="00E54942" w:rsidP="00323D9F">
            <w:pPr>
              <w:spacing w:after="0" w:line="240" w:lineRule="auto"/>
              <w:jc w:val="center"/>
              <w:rPr>
                <w:rFonts w:ascii="Arial" w:hAnsi="Arial" w:cs="Arial"/>
                <w:sz w:val="24"/>
                <w:szCs w:val="24"/>
              </w:rPr>
            </w:pPr>
          </w:p>
        </w:tc>
        <w:tc>
          <w:tcPr>
            <w:tcW w:w="1418" w:type="dxa"/>
          </w:tcPr>
          <w:p w:rsidR="00E54942" w:rsidRPr="009D77DF" w:rsidRDefault="00E54942" w:rsidP="00323D9F">
            <w:pPr>
              <w:spacing w:after="0" w:line="240" w:lineRule="auto"/>
              <w:jc w:val="center"/>
              <w:rPr>
                <w:rFonts w:ascii="Arial" w:hAnsi="Arial" w:cs="Arial"/>
                <w:sz w:val="24"/>
                <w:szCs w:val="24"/>
              </w:rPr>
            </w:pPr>
          </w:p>
        </w:tc>
        <w:tc>
          <w:tcPr>
            <w:tcW w:w="2244" w:type="dxa"/>
          </w:tcPr>
          <w:p w:rsidR="00E54942" w:rsidRPr="009D77DF" w:rsidRDefault="00E54942" w:rsidP="00323D9F">
            <w:pPr>
              <w:spacing w:after="0" w:line="240" w:lineRule="auto"/>
              <w:jc w:val="center"/>
              <w:rPr>
                <w:rFonts w:ascii="Arial" w:hAnsi="Arial" w:cs="Arial"/>
                <w:sz w:val="24"/>
                <w:szCs w:val="24"/>
              </w:rPr>
            </w:pPr>
            <w:r w:rsidRPr="009D77DF">
              <w:rPr>
                <w:rFonts w:ascii="Arial" w:hAnsi="Arial" w:cs="Arial"/>
                <w:sz w:val="24"/>
                <w:szCs w:val="24"/>
              </w:rPr>
              <w:t>+</w:t>
            </w:r>
          </w:p>
        </w:tc>
      </w:tr>
    </w:tbl>
    <w:p w:rsidR="00E54942" w:rsidRPr="009D77DF" w:rsidRDefault="00E54942" w:rsidP="00E54942">
      <w:pPr>
        <w:spacing w:after="0" w:line="240" w:lineRule="auto"/>
        <w:ind w:left="720"/>
        <w:rPr>
          <w:rFonts w:ascii="Arial" w:hAnsi="Arial" w:cs="Arial"/>
          <w:b/>
          <w:sz w:val="24"/>
          <w:szCs w:val="24"/>
        </w:rPr>
      </w:pPr>
    </w:p>
    <w:p w:rsidR="00E54942" w:rsidRPr="009D77DF" w:rsidRDefault="00E54942" w:rsidP="00E54942">
      <w:pPr>
        <w:spacing w:after="0" w:line="240" w:lineRule="auto"/>
        <w:ind w:left="720"/>
        <w:rPr>
          <w:rFonts w:ascii="Arial" w:hAnsi="Arial" w:cs="Arial"/>
          <w:b/>
          <w:sz w:val="24"/>
          <w:szCs w:val="24"/>
        </w:rPr>
      </w:pPr>
    </w:p>
    <w:sectPr w:rsidR="00E54942" w:rsidRPr="009D77DF" w:rsidSect="00E54942">
      <w:pgSz w:w="16838" w:h="11906" w:orient="landscape"/>
      <w:pgMar w:top="1531"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A3" w:rsidRDefault="008032A3">
      <w:pPr>
        <w:spacing w:after="0" w:line="240" w:lineRule="auto"/>
      </w:pPr>
      <w:r>
        <w:separator/>
      </w:r>
    </w:p>
  </w:endnote>
  <w:endnote w:type="continuationSeparator" w:id="0">
    <w:p w:rsidR="008032A3" w:rsidRDefault="0080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42" w:rsidRDefault="00E5494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w:t>
    </w:r>
    <w:r>
      <w:rPr>
        <w:rStyle w:val="ab"/>
      </w:rPr>
      <w:fldChar w:fldCharType="end"/>
    </w:r>
  </w:p>
  <w:p w:rsidR="00E54942" w:rsidRDefault="00E549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42" w:rsidRDefault="00E54942">
    <w:pPr>
      <w:pStyle w:val="a9"/>
      <w:jc w:val="right"/>
    </w:pPr>
    <w:r>
      <w:fldChar w:fldCharType="begin"/>
    </w:r>
    <w:r>
      <w:instrText xml:space="preserve"> PAGE   \* MERGEFORMAT </w:instrText>
    </w:r>
    <w:r>
      <w:fldChar w:fldCharType="separate"/>
    </w:r>
    <w:r w:rsidR="00632FF6">
      <w:rPr>
        <w:noProof/>
      </w:rPr>
      <w:t>1</w:t>
    </w:r>
    <w:r>
      <w:fldChar w:fldCharType="end"/>
    </w:r>
  </w:p>
  <w:p w:rsidR="00E54942" w:rsidRDefault="00E54942">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E8" w:rsidRDefault="006705E8">
    <w:pPr>
      <w:pStyle w:val="a9"/>
      <w:jc w:val="right"/>
    </w:pPr>
    <w:r>
      <w:fldChar w:fldCharType="begin"/>
    </w:r>
    <w:r>
      <w:instrText xml:space="preserve"> PAGE   \* MERGEFORMAT </w:instrText>
    </w:r>
    <w:r>
      <w:fldChar w:fldCharType="separate"/>
    </w:r>
    <w:r w:rsidR="00E54942">
      <w:rPr>
        <w:noProof/>
      </w:rPr>
      <w:t>11</w:t>
    </w:r>
    <w:r>
      <w:fldChar w:fldCharType="end"/>
    </w:r>
  </w:p>
  <w:p w:rsidR="006705E8" w:rsidRDefault="006705E8">
    <w:pPr>
      <w:pStyle w:val="a9"/>
    </w:pPr>
  </w:p>
  <w:p w:rsidR="00000000" w:rsidRDefault="008032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A3" w:rsidRDefault="008032A3">
      <w:pPr>
        <w:spacing w:after="0" w:line="240" w:lineRule="auto"/>
      </w:pPr>
      <w:r>
        <w:separator/>
      </w:r>
    </w:p>
  </w:footnote>
  <w:footnote w:type="continuationSeparator" w:id="0">
    <w:p w:rsidR="008032A3" w:rsidRDefault="00803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E8" w:rsidRDefault="006705E8">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705E8" w:rsidRDefault="006705E8">
    <w:pPr>
      <w:pStyle w:val="a7"/>
    </w:pPr>
  </w:p>
  <w:p w:rsidR="00000000" w:rsidRDefault="008032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E8" w:rsidRDefault="006705E8">
    <w:pPr>
      <w:pStyle w:val="a7"/>
      <w:framePr w:wrap="around" w:vAnchor="text" w:hAnchor="margin" w:xAlign="center" w:y="1"/>
      <w:rPr>
        <w:rStyle w:val="ab"/>
      </w:rPr>
    </w:pPr>
  </w:p>
  <w:p w:rsidR="006705E8" w:rsidRDefault="006705E8">
    <w:pPr>
      <w:pStyle w:val="a7"/>
    </w:pPr>
  </w:p>
  <w:p w:rsidR="00000000" w:rsidRDefault="008032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7"/>
    <w:lvl w:ilvl="0">
      <w:start w:val="1"/>
      <w:numFmt w:val="bullet"/>
      <w:lvlText w:val="−"/>
      <w:lvlJc w:val="left"/>
      <w:pPr>
        <w:tabs>
          <w:tab w:val="num" w:pos="0"/>
        </w:tabs>
        <w:ind w:left="1571" w:hanging="360"/>
      </w:pPr>
      <w:rPr>
        <w:rFonts w:ascii="Courier New" w:hAnsi="Courier New" w:cs="Courier New" w:hint="default"/>
      </w:rPr>
    </w:lvl>
  </w:abstractNum>
  <w:abstractNum w:abstractNumId="2">
    <w:nsid w:val="00000005"/>
    <w:multiLevelType w:val="singleLevel"/>
    <w:tmpl w:val="00000005"/>
    <w:name w:val="WW8Num5"/>
    <w:lvl w:ilvl="0">
      <w:start w:val="1"/>
      <w:numFmt w:val="decimal"/>
      <w:lvlText w:val="%1."/>
      <w:lvlJc w:val="left"/>
      <w:pPr>
        <w:tabs>
          <w:tab w:val="num" w:pos="0"/>
        </w:tabs>
        <w:ind w:left="1429" w:hanging="360"/>
      </w:pPr>
      <w:rPr>
        <w:rFonts w:hint="default"/>
        <w:b/>
        <w:bCs/>
        <w:i/>
        <w:iCs/>
        <w:sz w:val="28"/>
        <w:szCs w:val="28"/>
      </w:rPr>
    </w:lvl>
  </w:abstractNum>
  <w:abstractNum w:abstractNumId="3">
    <w:nsid w:val="00000007"/>
    <w:multiLevelType w:val="multilevel"/>
    <w:tmpl w:val="00000007"/>
    <w:name w:val="WWNum8"/>
    <w:lvl w:ilvl="0">
      <w:start w:val="2"/>
      <w:numFmt w:val="decimal"/>
      <w:lvlText w:val="%1"/>
      <w:lvlJc w:val="left"/>
      <w:pPr>
        <w:tabs>
          <w:tab w:val="num" w:pos="0"/>
        </w:tabs>
        <w:ind w:left="375" w:hanging="375"/>
      </w:pPr>
    </w:lvl>
    <w:lvl w:ilvl="1">
      <w:start w:val="7"/>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4">
    <w:nsid w:val="00000010"/>
    <w:multiLevelType w:val="multilevel"/>
    <w:tmpl w:val="00000010"/>
    <w:name w:val="WWNum18"/>
    <w:lvl w:ilvl="0">
      <w:start w:val="1"/>
      <w:numFmt w:val="bullet"/>
      <w:lvlText w:val="−"/>
      <w:lvlJc w:val="left"/>
      <w:pPr>
        <w:tabs>
          <w:tab w:val="num" w:pos="1189"/>
        </w:tabs>
        <w:ind w:left="1189" w:hanging="360"/>
      </w:pPr>
      <w:rPr>
        <w:rFonts w:ascii="Courier New" w:hAnsi="Courier New"/>
      </w:rPr>
    </w:lvl>
    <w:lvl w:ilvl="1">
      <w:start w:val="1"/>
      <w:numFmt w:val="bullet"/>
      <w:lvlText w:val="o"/>
      <w:lvlJc w:val="left"/>
      <w:pPr>
        <w:tabs>
          <w:tab w:val="num" w:pos="1909"/>
        </w:tabs>
        <w:ind w:left="1909" w:hanging="360"/>
      </w:pPr>
      <w:rPr>
        <w:rFonts w:ascii="Courier New" w:hAnsi="Courier New" w:cs="Courier New"/>
      </w:rPr>
    </w:lvl>
    <w:lvl w:ilvl="2">
      <w:start w:val="1"/>
      <w:numFmt w:val="bullet"/>
      <w:lvlText w:val=""/>
      <w:lvlJc w:val="left"/>
      <w:pPr>
        <w:tabs>
          <w:tab w:val="num" w:pos="2629"/>
        </w:tabs>
        <w:ind w:left="2629" w:hanging="360"/>
      </w:pPr>
      <w:rPr>
        <w:rFonts w:ascii="Wingdings" w:hAnsi="Wingdings"/>
      </w:rPr>
    </w:lvl>
    <w:lvl w:ilvl="3">
      <w:start w:val="1"/>
      <w:numFmt w:val="bullet"/>
      <w:lvlText w:val=""/>
      <w:lvlJc w:val="left"/>
      <w:pPr>
        <w:tabs>
          <w:tab w:val="num" w:pos="3349"/>
        </w:tabs>
        <w:ind w:left="3349" w:hanging="360"/>
      </w:pPr>
      <w:rPr>
        <w:rFonts w:ascii="Symbol" w:hAnsi="Symbol"/>
      </w:rPr>
    </w:lvl>
    <w:lvl w:ilvl="4">
      <w:start w:val="1"/>
      <w:numFmt w:val="bullet"/>
      <w:lvlText w:val="o"/>
      <w:lvlJc w:val="left"/>
      <w:pPr>
        <w:tabs>
          <w:tab w:val="num" w:pos="4069"/>
        </w:tabs>
        <w:ind w:left="4069" w:hanging="360"/>
      </w:pPr>
      <w:rPr>
        <w:rFonts w:ascii="Courier New" w:hAnsi="Courier New" w:cs="Courier New"/>
      </w:rPr>
    </w:lvl>
    <w:lvl w:ilvl="5">
      <w:start w:val="1"/>
      <w:numFmt w:val="bullet"/>
      <w:lvlText w:val=""/>
      <w:lvlJc w:val="left"/>
      <w:pPr>
        <w:tabs>
          <w:tab w:val="num" w:pos="4789"/>
        </w:tabs>
        <w:ind w:left="4789" w:hanging="360"/>
      </w:pPr>
      <w:rPr>
        <w:rFonts w:ascii="Wingdings" w:hAnsi="Wingdings"/>
      </w:rPr>
    </w:lvl>
    <w:lvl w:ilvl="6">
      <w:start w:val="1"/>
      <w:numFmt w:val="bullet"/>
      <w:lvlText w:val=""/>
      <w:lvlJc w:val="left"/>
      <w:pPr>
        <w:tabs>
          <w:tab w:val="num" w:pos="5509"/>
        </w:tabs>
        <w:ind w:left="5509" w:hanging="360"/>
      </w:pPr>
      <w:rPr>
        <w:rFonts w:ascii="Symbol" w:hAnsi="Symbol"/>
      </w:rPr>
    </w:lvl>
    <w:lvl w:ilvl="7">
      <w:start w:val="1"/>
      <w:numFmt w:val="bullet"/>
      <w:lvlText w:val="o"/>
      <w:lvlJc w:val="left"/>
      <w:pPr>
        <w:tabs>
          <w:tab w:val="num" w:pos="6229"/>
        </w:tabs>
        <w:ind w:left="6229" w:hanging="360"/>
      </w:pPr>
      <w:rPr>
        <w:rFonts w:ascii="Courier New" w:hAnsi="Courier New" w:cs="Courier New"/>
      </w:rPr>
    </w:lvl>
    <w:lvl w:ilvl="8">
      <w:start w:val="1"/>
      <w:numFmt w:val="bullet"/>
      <w:lvlText w:val=""/>
      <w:lvlJc w:val="left"/>
      <w:pPr>
        <w:tabs>
          <w:tab w:val="num" w:pos="6949"/>
        </w:tabs>
        <w:ind w:left="6949" w:hanging="360"/>
      </w:pPr>
      <w:rPr>
        <w:rFonts w:ascii="Wingdings" w:hAnsi="Wingdings"/>
      </w:rPr>
    </w:lvl>
  </w:abstractNum>
  <w:abstractNum w:abstractNumId="5">
    <w:nsid w:val="00000017"/>
    <w:multiLevelType w:val="multilevel"/>
    <w:tmpl w:val="00000017"/>
    <w:name w:val="WWNum25"/>
    <w:lvl w:ilvl="0">
      <w:start w:val="1"/>
      <w:numFmt w:val="decimal"/>
      <w:lvlText w:val="%1."/>
      <w:lvlJc w:val="left"/>
      <w:pPr>
        <w:tabs>
          <w:tab w:val="num" w:pos="720"/>
        </w:tabs>
        <w:ind w:left="720" w:hanging="360"/>
      </w:pPr>
    </w:lvl>
    <w:lvl w:ilvl="1">
      <w:start w:val="1"/>
      <w:numFmt w:val="bullet"/>
      <w:lvlText w:val="–"/>
      <w:lvlJc w:val="left"/>
      <w:pPr>
        <w:tabs>
          <w:tab w:val="num" w:pos="0"/>
        </w:tabs>
        <w:ind w:left="284" w:firstLine="396"/>
      </w:pPr>
      <w:rPr>
        <w:rFonts w:ascii="Times New Roman" w:hAnsi="Times New Roman" w:cs="Times New Roman"/>
      </w:rPr>
    </w:lvl>
    <w:lvl w:ilvl="2">
      <w:start w:val="3"/>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nsid w:val="0000001A"/>
    <w:multiLevelType w:val="singleLevel"/>
    <w:tmpl w:val="0000001A"/>
    <w:name w:val="WW8Num50"/>
    <w:lvl w:ilvl="0">
      <w:numFmt w:val="bullet"/>
      <w:lvlText w:val="-"/>
      <w:lvlJc w:val="left"/>
      <w:pPr>
        <w:tabs>
          <w:tab w:val="num" w:pos="0"/>
        </w:tabs>
        <w:ind w:left="720" w:hanging="360"/>
      </w:pPr>
      <w:rPr>
        <w:rFonts w:ascii="Times New Roman" w:hAnsi="Times New Roman" w:hint="default"/>
      </w:rPr>
    </w:lvl>
  </w:abstractNum>
  <w:abstractNum w:abstractNumId="7">
    <w:nsid w:val="0000001C"/>
    <w:multiLevelType w:val="multilevel"/>
    <w:tmpl w:val="0000001C"/>
    <w:name w:val="WW8Num28"/>
    <w:lvl w:ilvl="0">
      <w:start w:val="1"/>
      <w:numFmt w:val="decimal"/>
      <w:lvlText w:val="%1."/>
      <w:lvlJc w:val="left"/>
      <w:pPr>
        <w:tabs>
          <w:tab w:val="num" w:pos="1080"/>
        </w:tabs>
        <w:ind w:left="108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8">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9">
    <w:nsid w:val="0C665DA5"/>
    <w:multiLevelType w:val="hybridMultilevel"/>
    <w:tmpl w:val="7A720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5C0FBE"/>
    <w:multiLevelType w:val="hybridMultilevel"/>
    <w:tmpl w:val="616CD03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ED56D0"/>
    <w:multiLevelType w:val="hybridMultilevel"/>
    <w:tmpl w:val="83B4EF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65EC6CE9"/>
    <w:multiLevelType w:val="hybridMultilevel"/>
    <w:tmpl w:val="E0C80E3E"/>
    <w:lvl w:ilvl="0" w:tplc="FFFFFFFF">
      <w:start w:val="1"/>
      <w:numFmt w:val="bullet"/>
      <w:pStyle w:val="2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71B74610"/>
    <w:multiLevelType w:val="hybridMultilevel"/>
    <w:tmpl w:val="7E14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3"/>
  </w:num>
  <w:num w:numId="5">
    <w:abstractNumId w:val="10"/>
  </w:num>
  <w:num w:numId="6">
    <w:abstractNumId w:val="11"/>
  </w:num>
  <w:num w:numId="7">
    <w:abstractNumId w:val="14"/>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9C"/>
    <w:rsid w:val="00312970"/>
    <w:rsid w:val="003E26FE"/>
    <w:rsid w:val="004A49A0"/>
    <w:rsid w:val="004E01DD"/>
    <w:rsid w:val="00631B62"/>
    <w:rsid w:val="00632FF6"/>
    <w:rsid w:val="006705E8"/>
    <w:rsid w:val="00694836"/>
    <w:rsid w:val="008032A3"/>
    <w:rsid w:val="008F5F63"/>
    <w:rsid w:val="00AF794F"/>
    <w:rsid w:val="00B24D9C"/>
    <w:rsid w:val="00B40BFE"/>
    <w:rsid w:val="00B47BD9"/>
    <w:rsid w:val="00D012CD"/>
    <w:rsid w:val="00E54942"/>
    <w:rsid w:val="00EA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
    <w:link w:val="22"/>
    <w:uiPriority w:val="9"/>
    <w:qFormat/>
    <w:rsid w:val="00AF79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705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705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705E8"/>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6705E8"/>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6705E8"/>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6705E8"/>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6705E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94F"/>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0"/>
    <w:link w:val="21"/>
    <w:uiPriority w:val="9"/>
    <w:rsid w:val="00AF794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F794F"/>
    <w:rPr>
      <w:color w:val="0000FF"/>
      <w:u w:val="single"/>
    </w:rPr>
  </w:style>
  <w:style w:type="paragraph" w:styleId="a4">
    <w:name w:val="Normal (Web)"/>
    <w:aliases w:val="Обычный (Web)"/>
    <w:basedOn w:val="a"/>
    <w:uiPriority w:val="99"/>
    <w:unhideWhenUsed/>
    <w:qFormat/>
    <w:rsid w:val="00AF7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794F"/>
    <w:rPr>
      <w:b/>
      <w:bCs/>
    </w:rPr>
  </w:style>
  <w:style w:type="character" w:customStyle="1" w:styleId="30">
    <w:name w:val="Заголовок 3 Знак"/>
    <w:basedOn w:val="a0"/>
    <w:link w:val="3"/>
    <w:uiPriority w:val="9"/>
    <w:rsid w:val="006705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05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705E8"/>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6705E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705E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705E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705E8"/>
    <w:rPr>
      <w:rFonts w:ascii="Arial" w:eastAsia="Times New Roman" w:hAnsi="Arial" w:cs="Arial"/>
      <w:lang w:eastAsia="ru-RU"/>
    </w:rPr>
  </w:style>
  <w:style w:type="paragraph" w:customStyle="1" w:styleId="a6">
    <w:name w:val="Таблицы (моноширинный)"/>
    <w:basedOn w:val="a"/>
    <w:next w:val="a"/>
    <w:rsid w:val="006705E8"/>
    <w:pPr>
      <w:widowControl w:val="0"/>
      <w:spacing w:after="0" w:line="240" w:lineRule="auto"/>
      <w:jc w:val="both"/>
    </w:pPr>
    <w:rPr>
      <w:rFonts w:ascii="Courier New" w:eastAsia="Times New Roman" w:hAnsi="Courier New" w:cs="Times New Roman"/>
      <w:sz w:val="20"/>
      <w:szCs w:val="20"/>
      <w:lang w:eastAsia="ru-RU"/>
    </w:rPr>
  </w:style>
  <w:style w:type="paragraph" w:styleId="a7">
    <w:name w:val="header"/>
    <w:basedOn w:val="a"/>
    <w:link w:val="a8"/>
    <w:rsid w:val="006705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rsid w:val="006705E8"/>
    <w:rPr>
      <w:rFonts w:ascii="Times New Roman" w:eastAsia="Times New Roman" w:hAnsi="Times New Roman" w:cs="Times New Roman"/>
      <w:sz w:val="24"/>
      <w:szCs w:val="24"/>
      <w:lang w:val="x-none" w:eastAsia="x-none"/>
    </w:rPr>
  </w:style>
  <w:style w:type="paragraph" w:styleId="31">
    <w:name w:val="Body Text Indent 3"/>
    <w:basedOn w:val="a"/>
    <w:link w:val="32"/>
    <w:rsid w:val="006705E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6705E8"/>
    <w:rPr>
      <w:rFonts w:ascii="Times New Roman" w:eastAsia="Times New Roman" w:hAnsi="Times New Roman" w:cs="Times New Roman"/>
      <w:sz w:val="28"/>
      <w:szCs w:val="24"/>
      <w:lang w:eastAsia="ru-RU"/>
    </w:rPr>
  </w:style>
  <w:style w:type="paragraph" w:styleId="33">
    <w:name w:val="Body Text 3"/>
    <w:basedOn w:val="a"/>
    <w:link w:val="34"/>
    <w:uiPriority w:val="99"/>
    <w:rsid w:val="006705E8"/>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6705E8"/>
    <w:rPr>
      <w:rFonts w:ascii="Times New Roman" w:eastAsia="Times New Roman" w:hAnsi="Times New Roman" w:cs="Times New Roman"/>
      <w:sz w:val="16"/>
      <w:szCs w:val="16"/>
      <w:lang w:val="x-none" w:eastAsia="x-none"/>
    </w:rPr>
  </w:style>
  <w:style w:type="paragraph" w:styleId="23">
    <w:name w:val="Body Text Indent 2"/>
    <w:basedOn w:val="a"/>
    <w:link w:val="24"/>
    <w:rsid w:val="006705E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705E8"/>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6705E8"/>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semiHidden/>
    <w:rsid w:val="006705E8"/>
    <w:rPr>
      <w:rFonts w:ascii="Times New Roman" w:eastAsia="Times New Roman" w:hAnsi="Times New Roman" w:cs="Times New Roman"/>
      <w:sz w:val="24"/>
      <w:szCs w:val="24"/>
      <w:lang w:val="x-none" w:eastAsia="x-none"/>
    </w:rPr>
  </w:style>
  <w:style w:type="paragraph" w:styleId="a9">
    <w:name w:val="footer"/>
    <w:basedOn w:val="a"/>
    <w:link w:val="aa"/>
    <w:rsid w:val="006705E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6705E8"/>
    <w:rPr>
      <w:rFonts w:ascii="Times New Roman" w:eastAsia="Times New Roman" w:hAnsi="Times New Roman" w:cs="Times New Roman"/>
      <w:sz w:val="20"/>
      <w:szCs w:val="20"/>
      <w:lang w:eastAsia="ru-RU"/>
    </w:rPr>
  </w:style>
  <w:style w:type="character" w:styleId="ab">
    <w:name w:val="page number"/>
    <w:basedOn w:val="a0"/>
    <w:rsid w:val="006705E8"/>
  </w:style>
  <w:style w:type="paragraph" w:styleId="ac">
    <w:name w:val="Body Text Indent"/>
    <w:basedOn w:val="a"/>
    <w:link w:val="ad"/>
    <w:rsid w:val="006705E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basedOn w:val="a0"/>
    <w:link w:val="ac"/>
    <w:rsid w:val="006705E8"/>
    <w:rPr>
      <w:rFonts w:ascii="Times New Roman" w:eastAsia="Times New Roman" w:hAnsi="Times New Roman" w:cs="Times New Roman"/>
      <w:sz w:val="24"/>
      <w:szCs w:val="24"/>
      <w:lang w:val="x-none" w:eastAsia="x-none"/>
    </w:rPr>
  </w:style>
  <w:style w:type="paragraph" w:styleId="ae">
    <w:name w:val="Body Text"/>
    <w:basedOn w:val="a"/>
    <w:link w:val="11"/>
    <w:rsid w:val="006705E8"/>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rsid w:val="006705E8"/>
  </w:style>
  <w:style w:type="character" w:customStyle="1" w:styleId="11">
    <w:name w:val="Основной текст Знак1"/>
    <w:link w:val="ae"/>
    <w:rsid w:val="006705E8"/>
    <w:rPr>
      <w:rFonts w:ascii="Times New Roman" w:eastAsia="Times New Roman" w:hAnsi="Times New Roman" w:cs="Times New Roman"/>
      <w:sz w:val="24"/>
      <w:szCs w:val="24"/>
      <w:lang w:val="x-none" w:eastAsia="x-none"/>
    </w:rPr>
  </w:style>
  <w:style w:type="paragraph" w:styleId="af0">
    <w:name w:val="Block Text"/>
    <w:basedOn w:val="a"/>
    <w:semiHidden/>
    <w:rsid w:val="006705E8"/>
    <w:pPr>
      <w:spacing w:after="0" w:line="240" w:lineRule="auto"/>
      <w:ind w:left="113" w:right="113"/>
      <w:jc w:val="center"/>
    </w:pPr>
    <w:rPr>
      <w:rFonts w:ascii="Times New Roman" w:eastAsia="Times New Roman" w:hAnsi="Times New Roman" w:cs="Times New Roman"/>
      <w:sz w:val="20"/>
      <w:szCs w:val="24"/>
      <w:lang w:eastAsia="ru-RU"/>
    </w:rPr>
  </w:style>
  <w:style w:type="paragraph" w:styleId="af1">
    <w:name w:val="Title"/>
    <w:aliases w:val=" Знак15 Знак,Знак14 Знак, Знак15,Знак14 Знак Знак Знак Знак"/>
    <w:basedOn w:val="a"/>
    <w:link w:val="af2"/>
    <w:qFormat/>
    <w:rsid w:val="006705E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2">
    <w:name w:val="Название Знак"/>
    <w:aliases w:val=" Знак15 Знак Знак,Знак14 Знак Знак1, Знак15 Знак2,Знак14 Знак Знак Знак Знак Знак"/>
    <w:basedOn w:val="a0"/>
    <w:link w:val="af1"/>
    <w:rsid w:val="006705E8"/>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705E8"/>
    <w:pPr>
      <w:spacing w:after="0" w:line="360" w:lineRule="auto"/>
      <w:jc w:val="both"/>
    </w:pPr>
    <w:rPr>
      <w:rFonts w:ascii="Times New Roman" w:eastAsia="Times New Roman" w:hAnsi="Times New Roman" w:cs="Times New Roman"/>
      <w:sz w:val="24"/>
      <w:szCs w:val="20"/>
      <w:lang w:eastAsia="ru-RU"/>
    </w:rPr>
  </w:style>
  <w:style w:type="paragraph" w:customStyle="1" w:styleId="af3">
    <w:name w:val="Знак"/>
    <w:basedOn w:val="a"/>
    <w:rsid w:val="006705E8"/>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Document Map"/>
    <w:basedOn w:val="a"/>
    <w:link w:val="af5"/>
    <w:semiHidden/>
    <w:rsid w:val="006705E8"/>
    <w:pPr>
      <w:shd w:val="clear" w:color="auto" w:fill="000080"/>
      <w:spacing w:after="0" w:line="240" w:lineRule="auto"/>
    </w:pPr>
    <w:rPr>
      <w:rFonts w:ascii="Tahoma" w:eastAsia="Times New Roman" w:hAnsi="Tahoma" w:cs="Times New Roman"/>
      <w:sz w:val="24"/>
      <w:szCs w:val="24"/>
      <w:lang w:eastAsia="ru-RU"/>
    </w:rPr>
  </w:style>
  <w:style w:type="character" w:customStyle="1" w:styleId="af5">
    <w:name w:val="Схема документа Знак"/>
    <w:basedOn w:val="a0"/>
    <w:link w:val="af4"/>
    <w:semiHidden/>
    <w:rsid w:val="006705E8"/>
    <w:rPr>
      <w:rFonts w:ascii="Tahoma" w:eastAsia="Times New Roman" w:hAnsi="Tahoma" w:cs="Times New Roman"/>
      <w:sz w:val="24"/>
      <w:szCs w:val="24"/>
      <w:shd w:val="clear" w:color="auto" w:fill="000080"/>
      <w:lang w:eastAsia="ru-RU"/>
    </w:rPr>
  </w:style>
  <w:style w:type="paragraph" w:styleId="af6">
    <w:name w:val="Balloon Text"/>
    <w:aliases w:val=" Знак"/>
    <w:basedOn w:val="a"/>
    <w:link w:val="af7"/>
    <w:uiPriority w:val="99"/>
    <w:semiHidden/>
    <w:rsid w:val="006705E8"/>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aliases w:val=" Знак Знак"/>
    <w:basedOn w:val="a0"/>
    <w:link w:val="af6"/>
    <w:uiPriority w:val="99"/>
    <w:semiHidden/>
    <w:rsid w:val="006705E8"/>
    <w:rPr>
      <w:rFonts w:ascii="Tahoma" w:eastAsia="Times New Roman" w:hAnsi="Tahoma" w:cs="Times New Roman"/>
      <w:sz w:val="16"/>
      <w:szCs w:val="16"/>
      <w:lang w:val="x-none" w:eastAsia="x-none"/>
    </w:rPr>
  </w:style>
  <w:style w:type="paragraph" w:customStyle="1" w:styleId="ConsPlusNonformat">
    <w:name w:val="ConsPlusNonformat"/>
    <w:rsid w:val="00670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6705E8"/>
    <w:pPr>
      <w:numPr>
        <w:numId w:val="2"/>
      </w:numPr>
      <w:spacing w:after="0" w:line="240" w:lineRule="auto"/>
    </w:pPr>
    <w:rPr>
      <w:rFonts w:ascii="Times New Roman" w:eastAsia="Times New Roman" w:hAnsi="Times New Roman" w:cs="Times New Roman"/>
      <w:sz w:val="20"/>
      <w:szCs w:val="24"/>
      <w:lang w:eastAsia="ru-RU"/>
    </w:rPr>
  </w:style>
  <w:style w:type="paragraph" w:styleId="af8">
    <w:name w:val="caption"/>
    <w:basedOn w:val="a"/>
    <w:next w:val="a"/>
    <w:uiPriority w:val="35"/>
    <w:qFormat/>
    <w:rsid w:val="006705E8"/>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6705E8"/>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character" w:customStyle="1" w:styleId="220">
    <w:name w:val="Основной текст 2 Знак2"/>
    <w:rsid w:val="006705E8"/>
    <w:rPr>
      <w:sz w:val="24"/>
      <w:szCs w:val="24"/>
      <w:lang w:eastAsia="ar-SA"/>
    </w:rPr>
  </w:style>
  <w:style w:type="paragraph" w:styleId="af9">
    <w:name w:val="List Paragraph"/>
    <w:basedOn w:val="a"/>
    <w:uiPriority w:val="34"/>
    <w:qFormat/>
    <w:rsid w:val="006705E8"/>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e"/>
    <w:rsid w:val="006705E8"/>
    <w:pPr>
      <w:suppressAutoHyphens/>
      <w:ind w:firstLine="210"/>
    </w:pPr>
    <w:rPr>
      <w:szCs w:val="20"/>
      <w:lang w:eastAsia="ar-SA"/>
    </w:rPr>
  </w:style>
  <w:style w:type="paragraph" w:customStyle="1" w:styleId="afa">
    <w:name w:val="Содержимое таблицы"/>
    <w:basedOn w:val="a"/>
    <w:rsid w:val="006705E8"/>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2">
    <w:name w:val="Название объекта1"/>
    <w:basedOn w:val="a"/>
    <w:rsid w:val="006705E8"/>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b">
    <w:name w:val="Subtitle"/>
    <w:aliases w:val="заголовок 2"/>
    <w:basedOn w:val="27"/>
    <w:next w:val="27"/>
    <w:link w:val="afc"/>
    <w:qFormat/>
    <w:rsid w:val="006705E8"/>
    <w:pPr>
      <w:spacing w:after="300" w:line="276" w:lineRule="auto"/>
      <w:jc w:val="center"/>
      <w:outlineLvl w:val="1"/>
    </w:pPr>
    <w:rPr>
      <w:color w:val="auto"/>
      <w:sz w:val="24"/>
      <w:szCs w:val="24"/>
      <w:lang w:val="x-none"/>
    </w:rPr>
  </w:style>
  <w:style w:type="character" w:customStyle="1" w:styleId="afc">
    <w:name w:val="Подзаголовок Знак"/>
    <w:aliases w:val="заголовок 2 Знак"/>
    <w:basedOn w:val="a0"/>
    <w:link w:val="afb"/>
    <w:rsid w:val="006705E8"/>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6705E8"/>
    <w:pPr>
      <w:tabs>
        <w:tab w:val="right" w:leader="dot" w:pos="10206"/>
      </w:tabs>
      <w:spacing w:after="0" w:line="360" w:lineRule="auto"/>
      <w:ind w:firstLine="567"/>
      <w:contextualSpacing/>
    </w:pPr>
    <w:rPr>
      <w:rFonts w:ascii="Times New Roman" w:eastAsia="Times New Roman" w:hAnsi="Times New Roman" w:cs="Times New Roman"/>
      <w:b/>
      <w:color w:val="FF0000"/>
      <w:sz w:val="28"/>
      <w:szCs w:val="28"/>
    </w:rPr>
  </w:style>
  <w:style w:type="paragraph" w:styleId="13">
    <w:name w:val="toc 1"/>
    <w:basedOn w:val="a"/>
    <w:next w:val="a"/>
    <w:autoRedefine/>
    <w:uiPriority w:val="39"/>
    <w:unhideWhenUsed/>
    <w:qFormat/>
    <w:rsid w:val="006705E8"/>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d">
    <w:name w:val="TOC Heading"/>
    <w:basedOn w:val="1"/>
    <w:next w:val="a"/>
    <w:uiPriority w:val="39"/>
    <w:qFormat/>
    <w:rsid w:val="006705E8"/>
    <w:pPr>
      <w:keepNext/>
      <w:keepLines/>
      <w:spacing w:before="480" w:beforeAutospacing="0" w:after="0" w:afterAutospacing="0" w:line="276" w:lineRule="auto"/>
      <w:contextualSpacing/>
      <w:outlineLvl w:val="9"/>
    </w:pPr>
    <w:rPr>
      <w:rFonts w:ascii="Cambria" w:hAnsi="Cambria"/>
      <w:color w:val="365F91"/>
      <w:kern w:val="0"/>
      <w:sz w:val="28"/>
      <w:szCs w:val="28"/>
      <w:lang w:val="x-none" w:eastAsia="en-US"/>
    </w:rPr>
  </w:style>
  <w:style w:type="paragraph" w:styleId="35">
    <w:name w:val="toc 3"/>
    <w:basedOn w:val="a"/>
    <w:next w:val="a"/>
    <w:autoRedefine/>
    <w:uiPriority w:val="39"/>
    <w:unhideWhenUsed/>
    <w:qFormat/>
    <w:rsid w:val="006705E8"/>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6705E8"/>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6705E8"/>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6705E8"/>
    <w:rPr>
      <w:rFonts w:ascii="MS Reference Sans Serif" w:hAnsi="MS Reference Sans Serif" w:cs="MS Reference Sans Serif"/>
      <w:sz w:val="20"/>
      <w:szCs w:val="20"/>
    </w:rPr>
  </w:style>
  <w:style w:type="paragraph" w:customStyle="1" w:styleId="Style1">
    <w:name w:val="Style1"/>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6705E8"/>
    <w:rPr>
      <w:rFonts w:ascii="MS Reference Sans Serif" w:hAnsi="MS Reference Sans Serif" w:cs="MS Reference Sans Serif"/>
      <w:b/>
      <w:bCs/>
      <w:i/>
      <w:iCs/>
      <w:spacing w:val="-10"/>
      <w:sz w:val="20"/>
      <w:szCs w:val="20"/>
    </w:rPr>
  </w:style>
  <w:style w:type="character" w:customStyle="1" w:styleId="FontStyle12">
    <w:name w:val="Font Style12"/>
    <w:uiPriority w:val="99"/>
    <w:rsid w:val="006705E8"/>
    <w:rPr>
      <w:rFonts w:ascii="MS Reference Sans Serif" w:hAnsi="MS Reference Sans Serif" w:cs="MS Reference Sans Serif"/>
      <w:sz w:val="20"/>
      <w:szCs w:val="20"/>
    </w:rPr>
  </w:style>
  <w:style w:type="character" w:customStyle="1" w:styleId="FontStyle14">
    <w:name w:val="Font Style14"/>
    <w:rsid w:val="006705E8"/>
    <w:rPr>
      <w:rFonts w:ascii="MS Reference Sans Serif" w:hAnsi="MS Reference Sans Serif" w:cs="MS Reference Sans Serif"/>
      <w:sz w:val="30"/>
      <w:szCs w:val="30"/>
    </w:rPr>
  </w:style>
  <w:style w:type="character" w:customStyle="1" w:styleId="FontStyle15">
    <w:name w:val="Font Style15"/>
    <w:rsid w:val="006705E8"/>
    <w:rPr>
      <w:rFonts w:ascii="MS Reference Sans Serif" w:hAnsi="MS Reference Sans Serif" w:cs="MS Reference Sans Serif"/>
      <w:b/>
      <w:bCs/>
      <w:sz w:val="30"/>
      <w:szCs w:val="30"/>
    </w:rPr>
  </w:style>
  <w:style w:type="paragraph" w:customStyle="1" w:styleId="Style7">
    <w:name w:val="Style7"/>
    <w:basedOn w:val="a"/>
    <w:rsid w:val="006705E8"/>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6705E8"/>
    <w:rPr>
      <w:rFonts w:ascii="MS Reference Sans Serif" w:hAnsi="MS Reference Sans Serif" w:cs="MS Reference Sans Serif"/>
      <w:b/>
      <w:bCs/>
      <w:sz w:val="18"/>
      <w:szCs w:val="18"/>
    </w:rPr>
  </w:style>
  <w:style w:type="paragraph" w:customStyle="1" w:styleId="Style8">
    <w:name w:val="Style8"/>
    <w:basedOn w:val="a"/>
    <w:rsid w:val="006705E8"/>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6705E8"/>
    <w:rPr>
      <w:rFonts w:ascii="MS Reference Sans Serif" w:hAnsi="MS Reference Sans Serif" w:cs="MS Reference Sans Serif"/>
      <w:sz w:val="20"/>
      <w:szCs w:val="20"/>
    </w:rPr>
  </w:style>
  <w:style w:type="character" w:customStyle="1" w:styleId="FontStyle20">
    <w:name w:val="Font Style20"/>
    <w:uiPriority w:val="99"/>
    <w:rsid w:val="006705E8"/>
    <w:rPr>
      <w:rFonts w:ascii="Consolas" w:hAnsi="Consolas" w:cs="Consolas"/>
      <w:b/>
      <w:bCs/>
      <w:sz w:val="22"/>
      <w:szCs w:val="22"/>
    </w:rPr>
  </w:style>
  <w:style w:type="paragraph" w:customStyle="1" w:styleId="Style11">
    <w:name w:val="Style11"/>
    <w:basedOn w:val="a"/>
    <w:uiPriority w:val="99"/>
    <w:rsid w:val="006705E8"/>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6705E8"/>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6705E8"/>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6705E8"/>
    <w:rPr>
      <w:rFonts w:ascii="MS Reference Sans Serif" w:hAnsi="MS Reference Sans Serif" w:cs="MS Reference Sans Serif"/>
      <w:sz w:val="18"/>
      <w:szCs w:val="18"/>
    </w:rPr>
  </w:style>
  <w:style w:type="paragraph" w:customStyle="1" w:styleId="Style9">
    <w:name w:val="Style9"/>
    <w:basedOn w:val="a"/>
    <w:rsid w:val="006705E8"/>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6705E8"/>
    <w:rPr>
      <w:rFonts w:ascii="MS Reference Sans Serif" w:hAnsi="MS Reference Sans Serif" w:cs="MS Reference Sans Serif"/>
      <w:b/>
      <w:bCs/>
      <w:spacing w:val="10"/>
      <w:sz w:val="14"/>
      <w:szCs w:val="14"/>
    </w:rPr>
  </w:style>
  <w:style w:type="character" w:customStyle="1" w:styleId="FontStyle19">
    <w:name w:val="Font Style19"/>
    <w:uiPriority w:val="99"/>
    <w:rsid w:val="006705E8"/>
    <w:rPr>
      <w:rFonts w:ascii="MS Reference Sans Serif" w:hAnsi="MS Reference Sans Serif" w:cs="MS Reference Sans Serif"/>
      <w:sz w:val="18"/>
      <w:szCs w:val="18"/>
    </w:rPr>
  </w:style>
  <w:style w:type="character" w:customStyle="1" w:styleId="FontStyle22">
    <w:name w:val="Font Style22"/>
    <w:uiPriority w:val="99"/>
    <w:rsid w:val="006705E8"/>
    <w:rPr>
      <w:rFonts w:ascii="MS Reference Sans Serif" w:hAnsi="MS Reference Sans Serif" w:cs="MS Reference Sans Serif"/>
      <w:b/>
      <w:bCs/>
      <w:sz w:val="18"/>
      <w:szCs w:val="18"/>
    </w:rPr>
  </w:style>
  <w:style w:type="paragraph" w:customStyle="1" w:styleId="Style10">
    <w:name w:val="Style10"/>
    <w:basedOn w:val="a"/>
    <w:uiPriority w:val="99"/>
    <w:rsid w:val="006705E8"/>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6705E8"/>
    <w:rPr>
      <w:rFonts w:ascii="Verdana" w:hAnsi="Verdana" w:cs="Verdana"/>
      <w:i/>
      <w:iCs/>
      <w:sz w:val="20"/>
      <w:szCs w:val="20"/>
    </w:rPr>
  </w:style>
  <w:style w:type="character" w:customStyle="1" w:styleId="FontStyle24">
    <w:name w:val="Font Style24"/>
    <w:uiPriority w:val="99"/>
    <w:rsid w:val="006705E8"/>
    <w:rPr>
      <w:rFonts w:ascii="MS Reference Sans Serif" w:hAnsi="MS Reference Sans Serif" w:cs="MS Reference Sans Serif"/>
      <w:b/>
      <w:bCs/>
      <w:sz w:val="52"/>
      <w:szCs w:val="52"/>
    </w:rPr>
  </w:style>
  <w:style w:type="character" w:customStyle="1" w:styleId="FontStyle25">
    <w:name w:val="Font Style25"/>
    <w:uiPriority w:val="99"/>
    <w:rsid w:val="006705E8"/>
    <w:rPr>
      <w:rFonts w:ascii="MS Reference Sans Serif" w:hAnsi="MS Reference Sans Serif" w:cs="MS Reference Sans Serif"/>
      <w:b/>
      <w:bCs/>
      <w:w w:val="20"/>
      <w:sz w:val="20"/>
      <w:szCs w:val="20"/>
    </w:rPr>
  </w:style>
  <w:style w:type="paragraph" w:customStyle="1" w:styleId="S1">
    <w:name w:val="S_Заголовок 1"/>
    <w:basedOn w:val="a"/>
    <w:rsid w:val="006705E8"/>
    <w:pPr>
      <w:numPr>
        <w:ilvl w:val="1"/>
        <w:numId w:val="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1"/>
    <w:rsid w:val="006705E8"/>
    <w:pPr>
      <w:numPr>
        <w:ilvl w:val="2"/>
        <w:numId w:val="3"/>
      </w:numPr>
      <w:tabs>
        <w:tab w:val="clear" w:pos="1980"/>
        <w:tab w:val="num" w:pos="720"/>
      </w:tabs>
      <w:spacing w:before="0" w:beforeAutospacing="0" w:after="300" w:afterAutospacing="0"/>
      <w:ind w:left="720" w:hanging="360"/>
      <w:jc w:val="both"/>
    </w:pPr>
    <w:rPr>
      <w:bCs w:val="0"/>
      <w:sz w:val="24"/>
      <w:szCs w:val="24"/>
      <w:lang w:val="x-none" w:eastAsia="x-none"/>
    </w:rPr>
  </w:style>
  <w:style w:type="paragraph" w:customStyle="1" w:styleId="S3">
    <w:name w:val="S_Заголовок 3"/>
    <w:basedOn w:val="3"/>
    <w:rsid w:val="006705E8"/>
    <w:pPr>
      <w:keepNext w:val="0"/>
      <w:keepLines w:val="0"/>
      <w:numPr>
        <w:ilvl w:val="3"/>
        <w:numId w:val="3"/>
      </w:numPr>
      <w:tabs>
        <w:tab w:val="clear" w:pos="1800"/>
        <w:tab w:val="num" w:pos="1980"/>
      </w:tabs>
      <w:spacing w:before="0" w:line="360" w:lineRule="auto"/>
      <w:ind w:left="1980"/>
      <w:jc w:val="center"/>
    </w:pPr>
    <w:rPr>
      <w:rFonts w:ascii="Times New Roman" w:eastAsia="Times New Roman" w:hAnsi="Times New Roman" w:cs="Times New Roman"/>
      <w:b w:val="0"/>
      <w:bCs w:val="0"/>
      <w:color w:val="auto"/>
      <w:sz w:val="24"/>
      <w:szCs w:val="24"/>
      <w:u w:val="single"/>
      <w:lang w:val="x-none" w:eastAsia="x-none"/>
    </w:rPr>
  </w:style>
  <w:style w:type="paragraph" w:customStyle="1" w:styleId="S4">
    <w:name w:val="S_Заголовок 4"/>
    <w:basedOn w:val="4"/>
    <w:rsid w:val="006705E8"/>
    <w:pPr>
      <w:keepNext w:val="0"/>
      <w:keepLines w:val="0"/>
      <w:tabs>
        <w:tab w:val="num" w:pos="1800"/>
      </w:tabs>
      <w:spacing w:before="0" w:line="240" w:lineRule="auto"/>
      <w:ind w:left="1800" w:hanging="720"/>
      <w:jc w:val="center"/>
    </w:pPr>
    <w:rPr>
      <w:rFonts w:ascii="Times New Roman" w:eastAsia="Times New Roman" w:hAnsi="Times New Roman" w:cs="Times New Roman"/>
      <w:b w:val="0"/>
      <w:bCs w:val="0"/>
      <w:iCs w:val="0"/>
      <w:color w:val="auto"/>
      <w:sz w:val="24"/>
      <w:szCs w:val="24"/>
      <w:lang w:val="x-none" w:eastAsia="x-none"/>
    </w:rPr>
  </w:style>
  <w:style w:type="paragraph" w:customStyle="1" w:styleId="S">
    <w:name w:val="S_Обычный"/>
    <w:basedOn w:val="a"/>
    <w:link w:val="S0"/>
    <w:rsid w:val="006705E8"/>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6705E8"/>
    <w:rPr>
      <w:rFonts w:ascii="Times New Roman" w:eastAsia="Times New Roman" w:hAnsi="Times New Roman" w:cs="Times New Roman"/>
      <w:sz w:val="24"/>
      <w:szCs w:val="24"/>
      <w:lang w:val="x-none" w:eastAsia="x-none"/>
    </w:rPr>
  </w:style>
  <w:style w:type="paragraph" w:customStyle="1" w:styleId="S5">
    <w:name w:val="S_Титульный"/>
    <w:basedOn w:val="a"/>
    <w:rsid w:val="006705E8"/>
    <w:pPr>
      <w:spacing w:after="0" w:line="360" w:lineRule="auto"/>
      <w:ind w:left="3060"/>
      <w:jc w:val="right"/>
    </w:pPr>
    <w:rPr>
      <w:rFonts w:ascii="Times New Roman" w:eastAsia="Times New Roman" w:hAnsi="Times New Roman" w:cs="Times New Roman"/>
      <w:b/>
      <w:caps/>
      <w:sz w:val="24"/>
      <w:szCs w:val="24"/>
      <w:lang w:eastAsia="ru-RU"/>
    </w:rPr>
  </w:style>
  <w:style w:type="character" w:styleId="afe">
    <w:name w:val="Intense Reference"/>
    <w:uiPriority w:val="32"/>
    <w:qFormat/>
    <w:rsid w:val="006705E8"/>
    <w:rPr>
      <w:b/>
      <w:bCs/>
      <w:smallCaps/>
      <w:color w:val="C0504D"/>
      <w:spacing w:val="5"/>
      <w:u w:val="single"/>
    </w:rPr>
  </w:style>
  <w:style w:type="paragraph" w:customStyle="1" w:styleId="14">
    <w:name w:val="Обычный1"/>
    <w:rsid w:val="006705E8"/>
    <w:pPr>
      <w:spacing w:after="0" w:line="240" w:lineRule="auto"/>
    </w:pPr>
    <w:rPr>
      <w:rFonts w:ascii="Times New Roman" w:eastAsia="Times New Roman" w:hAnsi="Times New Roman" w:cs="Times New Roman"/>
      <w:sz w:val="24"/>
      <w:szCs w:val="20"/>
      <w:lang w:eastAsia="ru-RU"/>
    </w:rPr>
  </w:style>
  <w:style w:type="paragraph" w:customStyle="1" w:styleId="aff">
    <w:name w:val="Обычный в таблице"/>
    <w:basedOn w:val="a"/>
    <w:link w:val="aff0"/>
    <w:rsid w:val="006705E8"/>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0">
    <w:name w:val="Обычный в таблице Знак"/>
    <w:link w:val="aff"/>
    <w:rsid w:val="006705E8"/>
    <w:rPr>
      <w:rFonts w:ascii="Times New Roman" w:eastAsia="Times New Roman" w:hAnsi="Times New Roman" w:cs="Times New Roman"/>
      <w:sz w:val="24"/>
      <w:szCs w:val="24"/>
      <w:lang w:val="x-none" w:eastAsia="x-none"/>
    </w:rPr>
  </w:style>
  <w:style w:type="paragraph" w:styleId="aff1">
    <w:name w:val="List Bullet"/>
    <w:basedOn w:val="a"/>
    <w:autoRedefine/>
    <w:semiHidden/>
    <w:rsid w:val="006705E8"/>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1"/>
    <w:link w:val="S7"/>
    <w:rsid w:val="006705E8"/>
    <w:pPr>
      <w:tabs>
        <w:tab w:val="left" w:pos="992"/>
      </w:tabs>
      <w:spacing w:line="240" w:lineRule="auto"/>
    </w:pPr>
    <w:rPr>
      <w:color w:val="auto"/>
    </w:rPr>
  </w:style>
  <w:style w:type="character" w:customStyle="1" w:styleId="S7">
    <w:name w:val="S_Маркированный Знак"/>
    <w:link w:val="S6"/>
    <w:rsid w:val="006705E8"/>
    <w:rPr>
      <w:rFonts w:ascii="Times New Roman" w:eastAsia="Times New Roman" w:hAnsi="Times New Roman" w:cs="Times New Roman"/>
      <w:w w:val="109"/>
      <w:sz w:val="24"/>
      <w:szCs w:val="24"/>
      <w:lang w:eastAsia="ru-RU"/>
    </w:rPr>
  </w:style>
  <w:style w:type="paragraph" w:customStyle="1" w:styleId="aff2">
    <w:name w:val="Абзац рядовой"/>
    <w:basedOn w:val="a"/>
    <w:link w:val="aff3"/>
    <w:autoRedefine/>
    <w:rsid w:val="006705E8"/>
    <w:pPr>
      <w:spacing w:after="0" w:line="240" w:lineRule="auto"/>
      <w:jc w:val="both"/>
    </w:pPr>
    <w:rPr>
      <w:rFonts w:ascii="Times New Roman" w:eastAsia="Times New Roman" w:hAnsi="Times New Roman" w:cs="Times New Roman"/>
      <w:sz w:val="28"/>
      <w:szCs w:val="28"/>
      <w:lang w:val="x-none" w:eastAsia="x-none"/>
    </w:rPr>
  </w:style>
  <w:style w:type="character" w:customStyle="1" w:styleId="aff3">
    <w:name w:val="Абзац рядовой Знак"/>
    <w:link w:val="aff2"/>
    <w:rsid w:val="006705E8"/>
    <w:rPr>
      <w:rFonts w:ascii="Times New Roman" w:eastAsia="Times New Roman" w:hAnsi="Times New Roman" w:cs="Times New Roman"/>
      <w:sz w:val="28"/>
      <w:szCs w:val="28"/>
      <w:lang w:val="x-none" w:eastAsia="x-none"/>
    </w:rPr>
  </w:style>
  <w:style w:type="paragraph" w:customStyle="1" w:styleId="ConsPlusNormal">
    <w:name w:val="ConsPlusNormal"/>
    <w:rsid w:val="006705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705E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0">
    <w:name w:val="Знак2"/>
    <w:basedOn w:val="a"/>
    <w:rsid w:val="006705E8"/>
    <w:pPr>
      <w:numPr>
        <w:numId w:val="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4">
    <w:name w:val="Чертежный"/>
    <w:link w:val="aff5"/>
    <w:rsid w:val="006705E8"/>
    <w:pPr>
      <w:spacing w:after="0" w:line="240" w:lineRule="auto"/>
      <w:jc w:val="both"/>
    </w:pPr>
    <w:rPr>
      <w:rFonts w:ascii="ISOCPEUR" w:eastAsia="Times New Roman" w:hAnsi="ISOCPEUR" w:cs="Times New Roman"/>
      <w:i/>
      <w:sz w:val="28"/>
      <w:szCs w:val="20"/>
      <w:lang w:val="uk-UA" w:eastAsia="ru-RU"/>
    </w:rPr>
  </w:style>
  <w:style w:type="character" w:customStyle="1" w:styleId="aff5">
    <w:name w:val="Чертежный Знак"/>
    <w:link w:val="aff4"/>
    <w:rsid w:val="006705E8"/>
    <w:rPr>
      <w:rFonts w:ascii="ISOCPEUR" w:eastAsia="Times New Roman" w:hAnsi="ISOCPEUR" w:cs="Times New Roman"/>
      <w:i/>
      <w:sz w:val="28"/>
      <w:szCs w:val="20"/>
      <w:lang w:val="uk-UA" w:eastAsia="ru-RU"/>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6705E8"/>
    <w:pPr>
      <w:spacing w:after="0" w:line="240" w:lineRule="auto"/>
    </w:pPr>
    <w:rPr>
      <w:rFonts w:ascii="Times New Roman" w:eastAsia="Times New Roman" w:hAnsi="Times New Roman" w:cs="Times New Roman"/>
      <w:sz w:val="20"/>
      <w:lang w:val="x-none" w:eastAsia="x-none"/>
    </w:rPr>
  </w:style>
  <w:style w:type="character" w:customStyle="1" w:styleId="aff7">
    <w:name w:val="Текст сноски Знак"/>
    <w:basedOn w:val="a0"/>
    <w:uiPriority w:val="99"/>
    <w:semiHidden/>
    <w:rsid w:val="006705E8"/>
    <w:rPr>
      <w:sz w:val="20"/>
      <w:szCs w:val="20"/>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semiHidden/>
    <w:rsid w:val="006705E8"/>
    <w:rPr>
      <w:rFonts w:ascii="Times New Roman" w:eastAsia="Times New Roman" w:hAnsi="Times New Roman" w:cs="Times New Roman"/>
      <w:sz w:val="20"/>
      <w:lang w:val="x-none" w:eastAsia="x-none"/>
    </w:rPr>
  </w:style>
  <w:style w:type="character" w:customStyle="1" w:styleId="42">
    <w:name w:val="Знак Знак4"/>
    <w:locked/>
    <w:rsid w:val="006705E8"/>
    <w:rPr>
      <w:rFonts w:ascii="Calibri" w:hAnsi="Calibri"/>
      <w:sz w:val="24"/>
      <w:szCs w:val="22"/>
      <w:lang w:val="ru-RU" w:eastAsia="ru-RU" w:bidi="ar-SA"/>
    </w:rPr>
  </w:style>
  <w:style w:type="character" w:customStyle="1" w:styleId="130">
    <w:name w:val="Знак Знак13"/>
    <w:rsid w:val="006705E8"/>
    <w:rPr>
      <w:bCs/>
      <w:sz w:val="28"/>
      <w:lang w:val="ru-RU" w:eastAsia="ru-RU" w:bidi="ar-SA"/>
    </w:rPr>
  </w:style>
  <w:style w:type="paragraph" w:customStyle="1" w:styleId="15">
    <w:name w:val="Знак1"/>
    <w:basedOn w:val="a"/>
    <w:rsid w:val="006705E8"/>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705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8">
    <w:name w:val="Штамп"/>
    <w:basedOn w:val="a"/>
    <w:rsid w:val="006705E8"/>
    <w:pPr>
      <w:spacing w:after="0" w:line="240" w:lineRule="auto"/>
      <w:jc w:val="center"/>
    </w:pPr>
    <w:rPr>
      <w:rFonts w:ascii="ГОСТ тип А" w:eastAsia="Times New Roman" w:hAnsi="ГОСТ тип А" w:cs="Times New Roman"/>
      <w:i/>
      <w:noProof/>
      <w:sz w:val="18"/>
      <w:szCs w:val="20"/>
      <w:lang w:eastAsia="ru-RU"/>
    </w:rPr>
  </w:style>
  <w:style w:type="paragraph" w:styleId="aff9">
    <w:name w:val="Body Text First Indent"/>
    <w:basedOn w:val="ae"/>
    <w:link w:val="affa"/>
    <w:rsid w:val="006705E8"/>
    <w:pPr>
      <w:ind w:firstLine="210"/>
    </w:pPr>
  </w:style>
  <w:style w:type="character" w:customStyle="1" w:styleId="affa">
    <w:name w:val="Красная строка Знак"/>
    <w:basedOn w:val="af"/>
    <w:link w:val="aff9"/>
    <w:rsid w:val="006705E8"/>
    <w:rPr>
      <w:rFonts w:ascii="Times New Roman" w:eastAsia="Times New Roman" w:hAnsi="Times New Roman" w:cs="Times New Roman"/>
      <w:sz w:val="24"/>
      <w:szCs w:val="24"/>
      <w:lang w:val="x-none" w:eastAsia="x-none"/>
    </w:rPr>
  </w:style>
  <w:style w:type="paragraph" w:customStyle="1" w:styleId="29">
    <w:name w:val="Обычный2"/>
    <w:link w:val="Normal"/>
    <w:rsid w:val="006705E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6705E8"/>
    <w:rPr>
      <w:rFonts w:ascii="Times New Roman" w:eastAsia="Times New Roman" w:hAnsi="Times New Roman" w:cs="Times New Roman"/>
      <w:szCs w:val="20"/>
      <w:lang w:eastAsia="ru-RU"/>
    </w:rPr>
  </w:style>
  <w:style w:type="paragraph" w:customStyle="1" w:styleId="17">
    <w:name w:val="Абзац списка1"/>
    <w:basedOn w:val="a"/>
    <w:rsid w:val="006705E8"/>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6705E8"/>
    <w:rPr>
      <w:bCs/>
      <w:sz w:val="28"/>
    </w:rPr>
  </w:style>
  <w:style w:type="character" w:customStyle="1" w:styleId="affb">
    <w:name w:val="ПодЗаголовок Знак"/>
    <w:aliases w:val=" Знак1 Знак Знак Знак, Знак1 Знак,Знак1 Знак Знак Знак"/>
    <w:rsid w:val="006705E8"/>
    <w:rPr>
      <w:b/>
      <w:bCs/>
      <w:i/>
      <w:color w:val="0070C0"/>
      <w:sz w:val="28"/>
      <w:lang w:val="ru-RU" w:eastAsia="ru-RU" w:bidi="ar-SA"/>
    </w:rPr>
  </w:style>
  <w:style w:type="paragraph" w:customStyle="1" w:styleId="2a">
    <w:name w:val="Заг 2 Знак Знак"/>
    <w:basedOn w:val="a"/>
    <w:link w:val="2b"/>
    <w:qFormat/>
    <w:rsid w:val="006705E8"/>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b">
    <w:name w:val="Заг 2 Знак Знак Знак"/>
    <w:link w:val="2a"/>
    <w:rsid w:val="006705E8"/>
    <w:rPr>
      <w:rFonts w:ascii="Arial" w:eastAsia="Times New Roman" w:hAnsi="Arial" w:cs="Times New Roman"/>
      <w:b/>
      <w:caps/>
      <w:shadow/>
      <w:color w:val="0070C0"/>
      <w:sz w:val="24"/>
      <w:szCs w:val="28"/>
      <w:lang w:val="x-none" w:eastAsia="x-none"/>
    </w:rPr>
  </w:style>
  <w:style w:type="paragraph" w:customStyle="1" w:styleId="18">
    <w:name w:val="Стиль Первая строка:  1 см"/>
    <w:basedOn w:val="a"/>
    <w:rsid w:val="006705E8"/>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6705E8"/>
  </w:style>
  <w:style w:type="character" w:customStyle="1" w:styleId="editsection">
    <w:name w:val="editsection"/>
    <w:basedOn w:val="a0"/>
    <w:rsid w:val="006705E8"/>
  </w:style>
  <w:style w:type="character" w:customStyle="1" w:styleId="mw-headline">
    <w:name w:val="mw-headline"/>
    <w:basedOn w:val="a0"/>
    <w:rsid w:val="006705E8"/>
  </w:style>
  <w:style w:type="paragraph" w:customStyle="1" w:styleId="100">
    <w:name w:val="Стиль 10 пт По центру"/>
    <w:basedOn w:val="a"/>
    <w:qFormat/>
    <w:rsid w:val="006705E8"/>
    <w:pPr>
      <w:spacing w:after="0" w:line="240" w:lineRule="auto"/>
      <w:jc w:val="center"/>
    </w:pPr>
    <w:rPr>
      <w:rFonts w:ascii="Times New Roman" w:eastAsia="Calibri" w:hAnsi="Times New Roman" w:cs="Times New Roman"/>
      <w:sz w:val="20"/>
      <w:szCs w:val="20"/>
    </w:rPr>
  </w:style>
  <w:style w:type="table" w:styleId="affc">
    <w:name w:val="Table Grid"/>
    <w:basedOn w:val="a1"/>
    <w:rsid w:val="00670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6705E8"/>
    <w:pPr>
      <w:suppressAutoHyphens/>
      <w:spacing w:after="0" w:line="240" w:lineRule="auto"/>
      <w:ind w:left="720"/>
    </w:pPr>
    <w:rPr>
      <w:rFonts w:ascii="Arial" w:eastAsia="SimSun" w:hAnsi="Arial" w:cs="Mangal"/>
      <w:kern w:val="1"/>
      <w:sz w:val="20"/>
      <w:szCs w:val="24"/>
      <w:lang w:eastAsia="hi-IN" w:bidi="hi-IN"/>
    </w:rPr>
  </w:style>
  <w:style w:type="paragraph" w:customStyle="1" w:styleId="19">
    <w:name w:val="Обычный (веб)1"/>
    <w:basedOn w:val="a"/>
    <w:rsid w:val="006705E8"/>
    <w:pPr>
      <w:suppressAutoHyphens/>
      <w:spacing w:before="28" w:after="28" w:line="100" w:lineRule="atLeast"/>
    </w:pPr>
    <w:rPr>
      <w:rFonts w:ascii="Arial" w:eastAsia="Times New Roman" w:hAnsi="Arial" w:cs="Mangal"/>
      <w:kern w:val="1"/>
      <w:sz w:val="20"/>
      <w:szCs w:val="24"/>
      <w:lang w:eastAsia="hi-IN" w:bidi="hi-IN"/>
    </w:rPr>
  </w:style>
  <w:style w:type="paragraph" w:styleId="HTML">
    <w:name w:val="HTML Preformatted"/>
    <w:basedOn w:val="a"/>
    <w:link w:val="HTML0"/>
    <w:rsid w:val="0067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ru-RU"/>
    </w:rPr>
  </w:style>
  <w:style w:type="character" w:customStyle="1" w:styleId="HTML0">
    <w:name w:val="Стандартный HTML Знак"/>
    <w:basedOn w:val="a0"/>
    <w:link w:val="HTML"/>
    <w:rsid w:val="006705E8"/>
    <w:rPr>
      <w:rFonts w:ascii="Courier New" w:eastAsia="Times New Roman" w:hAnsi="Courier New" w:cs="Courier New"/>
      <w:sz w:val="20"/>
      <w:szCs w:val="20"/>
      <w:lang w:val="x-none" w:eastAsia="ru-RU"/>
    </w:rPr>
  </w:style>
  <w:style w:type="paragraph" w:styleId="affd">
    <w:name w:val="No Spacing"/>
    <w:uiPriority w:val="1"/>
    <w:qFormat/>
    <w:rsid w:val="006705E8"/>
    <w:pPr>
      <w:spacing w:after="0" w:line="240" w:lineRule="auto"/>
    </w:pPr>
    <w:rPr>
      <w:rFonts w:ascii="Calibri" w:eastAsia="Calibri" w:hAnsi="Calibri" w:cs="Times New Roman"/>
    </w:rPr>
  </w:style>
  <w:style w:type="character" w:customStyle="1" w:styleId="FontStyle49">
    <w:name w:val="Font Style49"/>
    <w:rsid w:val="006705E8"/>
    <w:rPr>
      <w:rFonts w:ascii="Times New Roman" w:hAnsi="Times New Roman" w:cs="Times New Roman" w:hint="default"/>
      <w:b/>
      <w:bCs/>
      <w:sz w:val="12"/>
      <w:szCs w:val="12"/>
    </w:rPr>
  </w:style>
  <w:style w:type="paragraph" w:customStyle="1" w:styleId="ConsPlusTitle">
    <w:name w:val="ConsPlusTitle"/>
    <w:rsid w:val="006705E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G">
    <w:name w:val="G_Обычный текст"/>
    <w:basedOn w:val="a"/>
    <w:link w:val="G0"/>
    <w:qFormat/>
    <w:rsid w:val="006705E8"/>
    <w:pPr>
      <w:spacing w:before="120" w:after="60" w:line="240" w:lineRule="auto"/>
      <w:ind w:firstLine="567"/>
      <w:jc w:val="both"/>
    </w:pPr>
    <w:rPr>
      <w:rFonts w:ascii="Calibri" w:eastAsia="Times New Roman" w:hAnsi="Calibri" w:cs="Times New Roman"/>
      <w:sz w:val="24"/>
      <w:szCs w:val="24"/>
      <w:lang w:val="x-none" w:eastAsia="ar-SA" w:bidi="en-US"/>
    </w:rPr>
  </w:style>
  <w:style w:type="character" w:customStyle="1" w:styleId="G0">
    <w:name w:val="G_Обычный текст Знак"/>
    <w:link w:val="G"/>
    <w:rsid w:val="006705E8"/>
    <w:rPr>
      <w:rFonts w:ascii="Calibri" w:eastAsia="Times New Roman" w:hAnsi="Calibri" w:cs="Times New Roman"/>
      <w:sz w:val="24"/>
      <w:szCs w:val="24"/>
      <w:lang w:val="x-none" w:eastAsia="ar-SA" w:bidi="en-US"/>
    </w:rPr>
  </w:style>
  <w:style w:type="paragraph" w:customStyle="1" w:styleId="ConsPlusCell">
    <w:name w:val="ConsPlusCell"/>
    <w:rsid w:val="006705E8"/>
    <w:pPr>
      <w:widowControl w:val="0"/>
      <w:autoSpaceDE w:val="0"/>
      <w:autoSpaceDN w:val="0"/>
      <w:adjustRightInd w:val="0"/>
      <w:spacing w:after="0" w:line="240" w:lineRule="auto"/>
    </w:pPr>
    <w:rPr>
      <w:rFonts w:ascii="Calibri" w:eastAsia="Calibri" w:hAnsi="Calibri" w:cs="Calibri"/>
      <w:lang w:eastAsia="ru-RU"/>
    </w:rPr>
  </w:style>
  <w:style w:type="paragraph" w:customStyle="1" w:styleId="101">
    <w:name w:val="Стиль 10 Пт По центру"/>
    <w:basedOn w:val="a"/>
    <w:qFormat/>
    <w:rsid w:val="006705E8"/>
    <w:pPr>
      <w:widowControl w:val="0"/>
      <w:spacing w:after="0" w:line="240" w:lineRule="auto"/>
      <w:jc w:val="both"/>
    </w:pPr>
    <w:rPr>
      <w:rFonts w:ascii="Times New Roman" w:eastAsia="Times New Roman" w:hAnsi="Times New Roman" w:cs="Times New Roman"/>
      <w:sz w:val="20"/>
      <w:szCs w:val="24"/>
      <w:lang w:val="en-US" w:eastAsia="ru-RU"/>
    </w:rPr>
  </w:style>
  <w:style w:type="paragraph" w:customStyle="1" w:styleId="affe">
    <w:name w:val="Обычный текст"/>
    <w:basedOn w:val="a"/>
    <w:uiPriority w:val="99"/>
    <w:qFormat/>
    <w:rsid w:val="006705E8"/>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ff">
    <w:name w:val="Основной стиль записки"/>
    <w:basedOn w:val="a"/>
    <w:qFormat/>
    <w:rsid w:val="006705E8"/>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105pt">
    <w:name w:val="Основной текст (2) + 10;5 pt"/>
    <w:basedOn w:val="a0"/>
    <w:rsid w:val="006705E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d">
    <w:name w:val="Основной текст2"/>
    <w:basedOn w:val="a"/>
    <w:rsid w:val="006705E8"/>
    <w:pPr>
      <w:widowControl w:val="0"/>
      <w:shd w:val="clear" w:color="auto" w:fill="FFFFFF"/>
      <w:spacing w:after="360" w:line="0" w:lineRule="atLeast"/>
    </w:pPr>
    <w:rPr>
      <w:rFonts w:ascii="Calibri" w:eastAsia="Calibri" w:hAnsi="Calibri" w:cs="Calibri"/>
      <w:color w:val="000000"/>
      <w:sz w:val="19"/>
      <w:szCs w:val="19"/>
      <w:lang w:eastAsia="ru-RU"/>
    </w:rPr>
  </w:style>
  <w:style w:type="paragraph" w:customStyle="1" w:styleId="caption">
    <w:name w:val="caption"/>
    <w:basedOn w:val="a"/>
    <w:rsid w:val="00E54942"/>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customStyle="1" w:styleId="1a">
    <w:name w:val="Таблица1"/>
    <w:basedOn w:val="a"/>
    <w:autoRedefine/>
    <w:uiPriority w:val="99"/>
    <w:rsid w:val="00E54942"/>
    <w:pPr>
      <w:keepNext/>
      <w:spacing w:after="0" w:line="240" w:lineRule="auto"/>
      <w:jc w:val="both"/>
    </w:pPr>
    <w:rPr>
      <w:rFonts w:ascii="Times New Roman" w:eastAsia="Times New Roman" w:hAnsi="Times New Roman" w:cs="Times New Roman"/>
      <w:b/>
      <w:sz w:val="20"/>
      <w:szCs w:val="20"/>
      <w:lang w:eastAsia="ru-RU"/>
    </w:rPr>
  </w:style>
  <w:style w:type="character" w:styleId="afff0">
    <w:name w:val="annotation reference"/>
    <w:uiPriority w:val="99"/>
    <w:semiHidden/>
    <w:unhideWhenUsed/>
    <w:rsid w:val="00E54942"/>
    <w:rPr>
      <w:sz w:val="16"/>
      <w:szCs w:val="16"/>
    </w:rPr>
  </w:style>
  <w:style w:type="paragraph" w:styleId="afff1">
    <w:name w:val="annotation text"/>
    <w:basedOn w:val="a"/>
    <w:link w:val="afff2"/>
    <w:uiPriority w:val="99"/>
    <w:semiHidden/>
    <w:unhideWhenUsed/>
    <w:rsid w:val="00E54942"/>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0"/>
    <w:link w:val="afff1"/>
    <w:uiPriority w:val="99"/>
    <w:semiHidden/>
    <w:rsid w:val="00E54942"/>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E54942"/>
    <w:rPr>
      <w:b/>
      <w:bCs/>
      <w:lang w:val="x-none" w:eastAsia="x-none"/>
    </w:rPr>
  </w:style>
  <w:style w:type="character" w:customStyle="1" w:styleId="afff4">
    <w:name w:val="Тема примечания Знак"/>
    <w:basedOn w:val="afff2"/>
    <w:link w:val="afff3"/>
    <w:uiPriority w:val="99"/>
    <w:semiHidden/>
    <w:rsid w:val="00E54942"/>
    <w:rPr>
      <w:rFonts w:ascii="Times New Roman" w:eastAsia="Times New Roman" w:hAnsi="Times New Roman" w:cs="Times New Roman"/>
      <w:b/>
      <w:bCs/>
      <w:sz w:val="20"/>
      <w:szCs w:val="20"/>
      <w:lang w:val="x-none" w:eastAsia="x-none"/>
    </w:rPr>
  </w:style>
  <w:style w:type="character" w:styleId="afff5">
    <w:name w:val="Emphasis"/>
    <w:uiPriority w:val="20"/>
    <w:qFormat/>
    <w:rsid w:val="00E54942"/>
    <w:rPr>
      <w:i/>
      <w:iCs/>
    </w:rPr>
  </w:style>
  <w:style w:type="character" w:customStyle="1" w:styleId="street-address">
    <w:name w:val="street-address"/>
    <w:basedOn w:val="a0"/>
    <w:rsid w:val="00E54942"/>
  </w:style>
  <w:style w:type="character" w:styleId="afff6">
    <w:name w:val="footnote reference"/>
    <w:basedOn w:val="a0"/>
    <w:semiHidden/>
    <w:unhideWhenUsed/>
    <w:rsid w:val="00E549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7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
    <w:link w:val="22"/>
    <w:uiPriority w:val="9"/>
    <w:qFormat/>
    <w:rsid w:val="00AF79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705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705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6705E8"/>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6705E8"/>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6705E8"/>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6705E8"/>
    <w:pPr>
      <w:keepNext/>
      <w:numPr>
        <w:numId w:val="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6705E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94F"/>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0"/>
    <w:link w:val="21"/>
    <w:uiPriority w:val="9"/>
    <w:rsid w:val="00AF794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F794F"/>
    <w:rPr>
      <w:color w:val="0000FF"/>
      <w:u w:val="single"/>
    </w:rPr>
  </w:style>
  <w:style w:type="paragraph" w:styleId="a4">
    <w:name w:val="Normal (Web)"/>
    <w:aliases w:val="Обычный (Web)"/>
    <w:basedOn w:val="a"/>
    <w:uiPriority w:val="99"/>
    <w:unhideWhenUsed/>
    <w:qFormat/>
    <w:rsid w:val="00AF7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F794F"/>
    <w:rPr>
      <w:b/>
      <w:bCs/>
    </w:rPr>
  </w:style>
  <w:style w:type="character" w:customStyle="1" w:styleId="30">
    <w:name w:val="Заголовок 3 Знак"/>
    <w:basedOn w:val="a0"/>
    <w:link w:val="3"/>
    <w:uiPriority w:val="9"/>
    <w:rsid w:val="006705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05E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705E8"/>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6705E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705E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705E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705E8"/>
    <w:rPr>
      <w:rFonts w:ascii="Arial" w:eastAsia="Times New Roman" w:hAnsi="Arial" w:cs="Arial"/>
      <w:lang w:eastAsia="ru-RU"/>
    </w:rPr>
  </w:style>
  <w:style w:type="paragraph" w:customStyle="1" w:styleId="a6">
    <w:name w:val="Таблицы (моноширинный)"/>
    <w:basedOn w:val="a"/>
    <w:next w:val="a"/>
    <w:rsid w:val="006705E8"/>
    <w:pPr>
      <w:widowControl w:val="0"/>
      <w:spacing w:after="0" w:line="240" w:lineRule="auto"/>
      <w:jc w:val="both"/>
    </w:pPr>
    <w:rPr>
      <w:rFonts w:ascii="Courier New" w:eastAsia="Times New Roman" w:hAnsi="Courier New" w:cs="Times New Roman"/>
      <w:sz w:val="20"/>
      <w:szCs w:val="20"/>
      <w:lang w:eastAsia="ru-RU"/>
    </w:rPr>
  </w:style>
  <w:style w:type="paragraph" w:styleId="a7">
    <w:name w:val="header"/>
    <w:basedOn w:val="a"/>
    <w:link w:val="a8"/>
    <w:rsid w:val="006705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rsid w:val="006705E8"/>
    <w:rPr>
      <w:rFonts w:ascii="Times New Roman" w:eastAsia="Times New Roman" w:hAnsi="Times New Roman" w:cs="Times New Roman"/>
      <w:sz w:val="24"/>
      <w:szCs w:val="24"/>
      <w:lang w:val="x-none" w:eastAsia="x-none"/>
    </w:rPr>
  </w:style>
  <w:style w:type="paragraph" w:styleId="31">
    <w:name w:val="Body Text Indent 3"/>
    <w:basedOn w:val="a"/>
    <w:link w:val="32"/>
    <w:rsid w:val="006705E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6705E8"/>
    <w:rPr>
      <w:rFonts w:ascii="Times New Roman" w:eastAsia="Times New Roman" w:hAnsi="Times New Roman" w:cs="Times New Roman"/>
      <w:sz w:val="28"/>
      <w:szCs w:val="24"/>
      <w:lang w:eastAsia="ru-RU"/>
    </w:rPr>
  </w:style>
  <w:style w:type="paragraph" w:styleId="33">
    <w:name w:val="Body Text 3"/>
    <w:basedOn w:val="a"/>
    <w:link w:val="34"/>
    <w:uiPriority w:val="99"/>
    <w:rsid w:val="006705E8"/>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6705E8"/>
    <w:rPr>
      <w:rFonts w:ascii="Times New Roman" w:eastAsia="Times New Roman" w:hAnsi="Times New Roman" w:cs="Times New Roman"/>
      <w:sz w:val="16"/>
      <w:szCs w:val="16"/>
      <w:lang w:val="x-none" w:eastAsia="x-none"/>
    </w:rPr>
  </w:style>
  <w:style w:type="paragraph" w:styleId="23">
    <w:name w:val="Body Text Indent 2"/>
    <w:basedOn w:val="a"/>
    <w:link w:val="24"/>
    <w:rsid w:val="006705E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705E8"/>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6705E8"/>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semiHidden/>
    <w:rsid w:val="006705E8"/>
    <w:rPr>
      <w:rFonts w:ascii="Times New Roman" w:eastAsia="Times New Roman" w:hAnsi="Times New Roman" w:cs="Times New Roman"/>
      <w:sz w:val="24"/>
      <w:szCs w:val="24"/>
      <w:lang w:val="x-none" w:eastAsia="x-none"/>
    </w:rPr>
  </w:style>
  <w:style w:type="paragraph" w:styleId="a9">
    <w:name w:val="footer"/>
    <w:basedOn w:val="a"/>
    <w:link w:val="aa"/>
    <w:rsid w:val="006705E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6705E8"/>
    <w:rPr>
      <w:rFonts w:ascii="Times New Roman" w:eastAsia="Times New Roman" w:hAnsi="Times New Roman" w:cs="Times New Roman"/>
      <w:sz w:val="20"/>
      <w:szCs w:val="20"/>
      <w:lang w:eastAsia="ru-RU"/>
    </w:rPr>
  </w:style>
  <w:style w:type="character" w:styleId="ab">
    <w:name w:val="page number"/>
    <w:basedOn w:val="a0"/>
    <w:rsid w:val="006705E8"/>
  </w:style>
  <w:style w:type="paragraph" w:styleId="ac">
    <w:name w:val="Body Text Indent"/>
    <w:basedOn w:val="a"/>
    <w:link w:val="ad"/>
    <w:rsid w:val="006705E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d">
    <w:name w:val="Основной текст с отступом Знак"/>
    <w:basedOn w:val="a0"/>
    <w:link w:val="ac"/>
    <w:rsid w:val="006705E8"/>
    <w:rPr>
      <w:rFonts w:ascii="Times New Roman" w:eastAsia="Times New Roman" w:hAnsi="Times New Roman" w:cs="Times New Roman"/>
      <w:sz w:val="24"/>
      <w:szCs w:val="24"/>
      <w:lang w:val="x-none" w:eastAsia="x-none"/>
    </w:rPr>
  </w:style>
  <w:style w:type="paragraph" w:styleId="ae">
    <w:name w:val="Body Text"/>
    <w:basedOn w:val="a"/>
    <w:link w:val="11"/>
    <w:rsid w:val="006705E8"/>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rsid w:val="006705E8"/>
  </w:style>
  <w:style w:type="character" w:customStyle="1" w:styleId="11">
    <w:name w:val="Основной текст Знак1"/>
    <w:link w:val="ae"/>
    <w:rsid w:val="006705E8"/>
    <w:rPr>
      <w:rFonts w:ascii="Times New Roman" w:eastAsia="Times New Roman" w:hAnsi="Times New Roman" w:cs="Times New Roman"/>
      <w:sz w:val="24"/>
      <w:szCs w:val="24"/>
      <w:lang w:val="x-none" w:eastAsia="x-none"/>
    </w:rPr>
  </w:style>
  <w:style w:type="paragraph" w:styleId="af0">
    <w:name w:val="Block Text"/>
    <w:basedOn w:val="a"/>
    <w:semiHidden/>
    <w:rsid w:val="006705E8"/>
    <w:pPr>
      <w:spacing w:after="0" w:line="240" w:lineRule="auto"/>
      <w:ind w:left="113" w:right="113"/>
      <w:jc w:val="center"/>
    </w:pPr>
    <w:rPr>
      <w:rFonts w:ascii="Times New Roman" w:eastAsia="Times New Roman" w:hAnsi="Times New Roman" w:cs="Times New Roman"/>
      <w:sz w:val="20"/>
      <w:szCs w:val="24"/>
      <w:lang w:eastAsia="ru-RU"/>
    </w:rPr>
  </w:style>
  <w:style w:type="paragraph" w:styleId="af1">
    <w:name w:val="Title"/>
    <w:aliases w:val=" Знак15 Знак,Знак14 Знак, Знак15,Знак14 Знак Знак Знак Знак"/>
    <w:basedOn w:val="a"/>
    <w:link w:val="af2"/>
    <w:qFormat/>
    <w:rsid w:val="006705E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2">
    <w:name w:val="Название Знак"/>
    <w:aliases w:val=" Знак15 Знак Знак,Знак14 Знак Знак1, Знак15 Знак2,Знак14 Знак Знак Знак Знак Знак"/>
    <w:basedOn w:val="a0"/>
    <w:link w:val="af1"/>
    <w:rsid w:val="006705E8"/>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6705E8"/>
    <w:pPr>
      <w:spacing w:after="0" w:line="360" w:lineRule="auto"/>
      <w:jc w:val="both"/>
    </w:pPr>
    <w:rPr>
      <w:rFonts w:ascii="Times New Roman" w:eastAsia="Times New Roman" w:hAnsi="Times New Roman" w:cs="Times New Roman"/>
      <w:sz w:val="24"/>
      <w:szCs w:val="20"/>
      <w:lang w:eastAsia="ru-RU"/>
    </w:rPr>
  </w:style>
  <w:style w:type="paragraph" w:customStyle="1" w:styleId="af3">
    <w:name w:val="Знак"/>
    <w:basedOn w:val="a"/>
    <w:rsid w:val="006705E8"/>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Document Map"/>
    <w:basedOn w:val="a"/>
    <w:link w:val="af5"/>
    <w:semiHidden/>
    <w:rsid w:val="006705E8"/>
    <w:pPr>
      <w:shd w:val="clear" w:color="auto" w:fill="000080"/>
      <w:spacing w:after="0" w:line="240" w:lineRule="auto"/>
    </w:pPr>
    <w:rPr>
      <w:rFonts w:ascii="Tahoma" w:eastAsia="Times New Roman" w:hAnsi="Tahoma" w:cs="Times New Roman"/>
      <w:sz w:val="24"/>
      <w:szCs w:val="24"/>
      <w:lang w:eastAsia="ru-RU"/>
    </w:rPr>
  </w:style>
  <w:style w:type="character" w:customStyle="1" w:styleId="af5">
    <w:name w:val="Схема документа Знак"/>
    <w:basedOn w:val="a0"/>
    <w:link w:val="af4"/>
    <w:semiHidden/>
    <w:rsid w:val="006705E8"/>
    <w:rPr>
      <w:rFonts w:ascii="Tahoma" w:eastAsia="Times New Roman" w:hAnsi="Tahoma" w:cs="Times New Roman"/>
      <w:sz w:val="24"/>
      <w:szCs w:val="24"/>
      <w:shd w:val="clear" w:color="auto" w:fill="000080"/>
      <w:lang w:eastAsia="ru-RU"/>
    </w:rPr>
  </w:style>
  <w:style w:type="paragraph" w:styleId="af6">
    <w:name w:val="Balloon Text"/>
    <w:aliases w:val=" Знак"/>
    <w:basedOn w:val="a"/>
    <w:link w:val="af7"/>
    <w:uiPriority w:val="99"/>
    <w:semiHidden/>
    <w:rsid w:val="006705E8"/>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aliases w:val=" Знак Знак"/>
    <w:basedOn w:val="a0"/>
    <w:link w:val="af6"/>
    <w:uiPriority w:val="99"/>
    <w:semiHidden/>
    <w:rsid w:val="006705E8"/>
    <w:rPr>
      <w:rFonts w:ascii="Tahoma" w:eastAsia="Times New Roman" w:hAnsi="Tahoma" w:cs="Times New Roman"/>
      <w:sz w:val="16"/>
      <w:szCs w:val="16"/>
      <w:lang w:val="x-none" w:eastAsia="x-none"/>
    </w:rPr>
  </w:style>
  <w:style w:type="paragraph" w:customStyle="1" w:styleId="ConsPlusNonformat">
    <w:name w:val="ConsPlusNonformat"/>
    <w:rsid w:val="00670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6705E8"/>
    <w:pPr>
      <w:numPr>
        <w:numId w:val="2"/>
      </w:numPr>
      <w:spacing w:after="0" w:line="240" w:lineRule="auto"/>
    </w:pPr>
    <w:rPr>
      <w:rFonts w:ascii="Times New Roman" w:eastAsia="Times New Roman" w:hAnsi="Times New Roman" w:cs="Times New Roman"/>
      <w:sz w:val="20"/>
      <w:szCs w:val="24"/>
      <w:lang w:eastAsia="ru-RU"/>
    </w:rPr>
  </w:style>
  <w:style w:type="paragraph" w:styleId="af8">
    <w:name w:val="caption"/>
    <w:basedOn w:val="a"/>
    <w:next w:val="a"/>
    <w:uiPriority w:val="35"/>
    <w:qFormat/>
    <w:rsid w:val="006705E8"/>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6705E8"/>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character" w:customStyle="1" w:styleId="220">
    <w:name w:val="Основной текст 2 Знак2"/>
    <w:rsid w:val="006705E8"/>
    <w:rPr>
      <w:sz w:val="24"/>
      <w:szCs w:val="24"/>
      <w:lang w:eastAsia="ar-SA"/>
    </w:rPr>
  </w:style>
  <w:style w:type="paragraph" w:styleId="af9">
    <w:name w:val="List Paragraph"/>
    <w:basedOn w:val="a"/>
    <w:uiPriority w:val="34"/>
    <w:qFormat/>
    <w:rsid w:val="006705E8"/>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e"/>
    <w:rsid w:val="006705E8"/>
    <w:pPr>
      <w:suppressAutoHyphens/>
      <w:ind w:firstLine="210"/>
    </w:pPr>
    <w:rPr>
      <w:szCs w:val="20"/>
      <w:lang w:eastAsia="ar-SA"/>
    </w:rPr>
  </w:style>
  <w:style w:type="paragraph" w:customStyle="1" w:styleId="afa">
    <w:name w:val="Содержимое таблицы"/>
    <w:basedOn w:val="a"/>
    <w:rsid w:val="006705E8"/>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2">
    <w:name w:val="Название объекта1"/>
    <w:basedOn w:val="a"/>
    <w:rsid w:val="006705E8"/>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b">
    <w:name w:val="Subtitle"/>
    <w:aliases w:val="заголовок 2"/>
    <w:basedOn w:val="27"/>
    <w:next w:val="27"/>
    <w:link w:val="afc"/>
    <w:qFormat/>
    <w:rsid w:val="006705E8"/>
    <w:pPr>
      <w:spacing w:after="300" w:line="276" w:lineRule="auto"/>
      <w:jc w:val="center"/>
      <w:outlineLvl w:val="1"/>
    </w:pPr>
    <w:rPr>
      <w:color w:val="auto"/>
      <w:sz w:val="24"/>
      <w:szCs w:val="24"/>
      <w:lang w:val="x-none"/>
    </w:rPr>
  </w:style>
  <w:style w:type="character" w:customStyle="1" w:styleId="afc">
    <w:name w:val="Подзаголовок Знак"/>
    <w:aliases w:val="заголовок 2 Знак"/>
    <w:basedOn w:val="a0"/>
    <w:link w:val="afb"/>
    <w:rsid w:val="006705E8"/>
    <w:rPr>
      <w:rFonts w:ascii="Times New Roman" w:eastAsia="Times New Roman" w:hAnsi="Times New Roman" w:cs="Times New Roman"/>
      <w:b/>
      <w:sz w:val="24"/>
      <w:szCs w:val="24"/>
      <w:lang w:val="x-none"/>
    </w:rPr>
  </w:style>
  <w:style w:type="paragraph" w:styleId="27">
    <w:name w:val="toc 2"/>
    <w:basedOn w:val="a"/>
    <w:next w:val="a"/>
    <w:autoRedefine/>
    <w:uiPriority w:val="39"/>
    <w:unhideWhenUsed/>
    <w:qFormat/>
    <w:rsid w:val="006705E8"/>
    <w:pPr>
      <w:tabs>
        <w:tab w:val="right" w:leader="dot" w:pos="10206"/>
      </w:tabs>
      <w:spacing w:after="0" w:line="360" w:lineRule="auto"/>
      <w:ind w:firstLine="567"/>
      <w:contextualSpacing/>
    </w:pPr>
    <w:rPr>
      <w:rFonts w:ascii="Times New Roman" w:eastAsia="Times New Roman" w:hAnsi="Times New Roman" w:cs="Times New Roman"/>
      <w:b/>
      <w:color w:val="FF0000"/>
      <w:sz w:val="28"/>
      <w:szCs w:val="28"/>
    </w:rPr>
  </w:style>
  <w:style w:type="paragraph" w:styleId="13">
    <w:name w:val="toc 1"/>
    <w:basedOn w:val="a"/>
    <w:next w:val="a"/>
    <w:autoRedefine/>
    <w:uiPriority w:val="39"/>
    <w:unhideWhenUsed/>
    <w:qFormat/>
    <w:rsid w:val="006705E8"/>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d">
    <w:name w:val="TOC Heading"/>
    <w:basedOn w:val="1"/>
    <w:next w:val="a"/>
    <w:uiPriority w:val="39"/>
    <w:qFormat/>
    <w:rsid w:val="006705E8"/>
    <w:pPr>
      <w:keepNext/>
      <w:keepLines/>
      <w:spacing w:before="480" w:beforeAutospacing="0" w:after="0" w:afterAutospacing="0" w:line="276" w:lineRule="auto"/>
      <w:contextualSpacing/>
      <w:outlineLvl w:val="9"/>
    </w:pPr>
    <w:rPr>
      <w:rFonts w:ascii="Cambria" w:hAnsi="Cambria"/>
      <w:color w:val="365F91"/>
      <w:kern w:val="0"/>
      <w:sz w:val="28"/>
      <w:szCs w:val="28"/>
      <w:lang w:val="x-none" w:eastAsia="en-US"/>
    </w:rPr>
  </w:style>
  <w:style w:type="paragraph" w:styleId="35">
    <w:name w:val="toc 3"/>
    <w:basedOn w:val="a"/>
    <w:next w:val="a"/>
    <w:autoRedefine/>
    <w:uiPriority w:val="39"/>
    <w:unhideWhenUsed/>
    <w:qFormat/>
    <w:rsid w:val="006705E8"/>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6705E8"/>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6705E8"/>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6705E8"/>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6705E8"/>
    <w:rPr>
      <w:rFonts w:ascii="MS Reference Sans Serif" w:hAnsi="MS Reference Sans Serif" w:cs="MS Reference Sans Serif"/>
      <w:sz w:val="20"/>
      <w:szCs w:val="20"/>
    </w:rPr>
  </w:style>
  <w:style w:type="paragraph" w:customStyle="1" w:styleId="Style1">
    <w:name w:val="Style1"/>
    <w:basedOn w:val="a"/>
    <w:rsid w:val="006705E8"/>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6705E8"/>
    <w:rPr>
      <w:rFonts w:ascii="MS Reference Sans Serif" w:hAnsi="MS Reference Sans Serif" w:cs="MS Reference Sans Serif"/>
      <w:b/>
      <w:bCs/>
      <w:i/>
      <w:iCs/>
      <w:spacing w:val="-10"/>
      <w:sz w:val="20"/>
      <w:szCs w:val="20"/>
    </w:rPr>
  </w:style>
  <w:style w:type="character" w:customStyle="1" w:styleId="FontStyle12">
    <w:name w:val="Font Style12"/>
    <w:uiPriority w:val="99"/>
    <w:rsid w:val="006705E8"/>
    <w:rPr>
      <w:rFonts w:ascii="MS Reference Sans Serif" w:hAnsi="MS Reference Sans Serif" w:cs="MS Reference Sans Serif"/>
      <w:sz w:val="20"/>
      <w:szCs w:val="20"/>
    </w:rPr>
  </w:style>
  <w:style w:type="character" w:customStyle="1" w:styleId="FontStyle14">
    <w:name w:val="Font Style14"/>
    <w:rsid w:val="006705E8"/>
    <w:rPr>
      <w:rFonts w:ascii="MS Reference Sans Serif" w:hAnsi="MS Reference Sans Serif" w:cs="MS Reference Sans Serif"/>
      <w:sz w:val="30"/>
      <w:szCs w:val="30"/>
    </w:rPr>
  </w:style>
  <w:style w:type="character" w:customStyle="1" w:styleId="FontStyle15">
    <w:name w:val="Font Style15"/>
    <w:rsid w:val="006705E8"/>
    <w:rPr>
      <w:rFonts w:ascii="MS Reference Sans Serif" w:hAnsi="MS Reference Sans Serif" w:cs="MS Reference Sans Serif"/>
      <w:b/>
      <w:bCs/>
      <w:sz w:val="30"/>
      <w:szCs w:val="30"/>
    </w:rPr>
  </w:style>
  <w:style w:type="paragraph" w:customStyle="1" w:styleId="Style7">
    <w:name w:val="Style7"/>
    <w:basedOn w:val="a"/>
    <w:rsid w:val="006705E8"/>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6705E8"/>
    <w:rPr>
      <w:rFonts w:ascii="MS Reference Sans Serif" w:hAnsi="MS Reference Sans Serif" w:cs="MS Reference Sans Serif"/>
      <w:b/>
      <w:bCs/>
      <w:sz w:val="18"/>
      <w:szCs w:val="18"/>
    </w:rPr>
  </w:style>
  <w:style w:type="paragraph" w:customStyle="1" w:styleId="Style8">
    <w:name w:val="Style8"/>
    <w:basedOn w:val="a"/>
    <w:rsid w:val="006705E8"/>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6705E8"/>
    <w:rPr>
      <w:rFonts w:ascii="MS Reference Sans Serif" w:hAnsi="MS Reference Sans Serif" w:cs="MS Reference Sans Serif"/>
      <w:sz w:val="20"/>
      <w:szCs w:val="20"/>
    </w:rPr>
  </w:style>
  <w:style w:type="character" w:customStyle="1" w:styleId="FontStyle20">
    <w:name w:val="Font Style20"/>
    <w:uiPriority w:val="99"/>
    <w:rsid w:val="006705E8"/>
    <w:rPr>
      <w:rFonts w:ascii="Consolas" w:hAnsi="Consolas" w:cs="Consolas"/>
      <w:b/>
      <w:bCs/>
      <w:sz w:val="22"/>
      <w:szCs w:val="22"/>
    </w:rPr>
  </w:style>
  <w:style w:type="paragraph" w:customStyle="1" w:styleId="Style11">
    <w:name w:val="Style11"/>
    <w:basedOn w:val="a"/>
    <w:uiPriority w:val="99"/>
    <w:rsid w:val="006705E8"/>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6705E8"/>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6705E8"/>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6705E8"/>
    <w:rPr>
      <w:rFonts w:ascii="MS Reference Sans Serif" w:hAnsi="MS Reference Sans Serif" w:cs="MS Reference Sans Serif"/>
      <w:sz w:val="18"/>
      <w:szCs w:val="18"/>
    </w:rPr>
  </w:style>
  <w:style w:type="paragraph" w:customStyle="1" w:styleId="Style9">
    <w:name w:val="Style9"/>
    <w:basedOn w:val="a"/>
    <w:rsid w:val="006705E8"/>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6705E8"/>
    <w:rPr>
      <w:rFonts w:ascii="MS Reference Sans Serif" w:hAnsi="MS Reference Sans Serif" w:cs="MS Reference Sans Serif"/>
      <w:b/>
      <w:bCs/>
      <w:spacing w:val="10"/>
      <w:sz w:val="14"/>
      <w:szCs w:val="14"/>
    </w:rPr>
  </w:style>
  <w:style w:type="character" w:customStyle="1" w:styleId="FontStyle19">
    <w:name w:val="Font Style19"/>
    <w:uiPriority w:val="99"/>
    <w:rsid w:val="006705E8"/>
    <w:rPr>
      <w:rFonts w:ascii="MS Reference Sans Serif" w:hAnsi="MS Reference Sans Serif" w:cs="MS Reference Sans Serif"/>
      <w:sz w:val="18"/>
      <w:szCs w:val="18"/>
    </w:rPr>
  </w:style>
  <w:style w:type="character" w:customStyle="1" w:styleId="FontStyle22">
    <w:name w:val="Font Style22"/>
    <w:uiPriority w:val="99"/>
    <w:rsid w:val="006705E8"/>
    <w:rPr>
      <w:rFonts w:ascii="MS Reference Sans Serif" w:hAnsi="MS Reference Sans Serif" w:cs="MS Reference Sans Serif"/>
      <w:b/>
      <w:bCs/>
      <w:sz w:val="18"/>
      <w:szCs w:val="18"/>
    </w:rPr>
  </w:style>
  <w:style w:type="paragraph" w:customStyle="1" w:styleId="Style10">
    <w:name w:val="Style10"/>
    <w:basedOn w:val="a"/>
    <w:uiPriority w:val="99"/>
    <w:rsid w:val="006705E8"/>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6705E8"/>
    <w:rPr>
      <w:rFonts w:ascii="Verdana" w:hAnsi="Verdana" w:cs="Verdana"/>
      <w:i/>
      <w:iCs/>
      <w:sz w:val="20"/>
      <w:szCs w:val="20"/>
    </w:rPr>
  </w:style>
  <w:style w:type="character" w:customStyle="1" w:styleId="FontStyle24">
    <w:name w:val="Font Style24"/>
    <w:uiPriority w:val="99"/>
    <w:rsid w:val="006705E8"/>
    <w:rPr>
      <w:rFonts w:ascii="MS Reference Sans Serif" w:hAnsi="MS Reference Sans Serif" w:cs="MS Reference Sans Serif"/>
      <w:b/>
      <w:bCs/>
      <w:sz w:val="52"/>
      <w:szCs w:val="52"/>
    </w:rPr>
  </w:style>
  <w:style w:type="character" w:customStyle="1" w:styleId="FontStyle25">
    <w:name w:val="Font Style25"/>
    <w:uiPriority w:val="99"/>
    <w:rsid w:val="006705E8"/>
    <w:rPr>
      <w:rFonts w:ascii="MS Reference Sans Serif" w:hAnsi="MS Reference Sans Serif" w:cs="MS Reference Sans Serif"/>
      <w:b/>
      <w:bCs/>
      <w:w w:val="20"/>
      <w:sz w:val="20"/>
      <w:szCs w:val="20"/>
    </w:rPr>
  </w:style>
  <w:style w:type="paragraph" w:customStyle="1" w:styleId="S1">
    <w:name w:val="S_Заголовок 1"/>
    <w:basedOn w:val="a"/>
    <w:rsid w:val="006705E8"/>
    <w:pPr>
      <w:numPr>
        <w:ilvl w:val="1"/>
        <w:numId w:val="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1"/>
    <w:rsid w:val="006705E8"/>
    <w:pPr>
      <w:numPr>
        <w:ilvl w:val="2"/>
        <w:numId w:val="3"/>
      </w:numPr>
      <w:tabs>
        <w:tab w:val="clear" w:pos="1980"/>
        <w:tab w:val="num" w:pos="720"/>
      </w:tabs>
      <w:spacing w:before="0" w:beforeAutospacing="0" w:after="300" w:afterAutospacing="0"/>
      <w:ind w:left="720" w:hanging="360"/>
      <w:jc w:val="both"/>
    </w:pPr>
    <w:rPr>
      <w:bCs w:val="0"/>
      <w:sz w:val="24"/>
      <w:szCs w:val="24"/>
      <w:lang w:val="x-none" w:eastAsia="x-none"/>
    </w:rPr>
  </w:style>
  <w:style w:type="paragraph" w:customStyle="1" w:styleId="S3">
    <w:name w:val="S_Заголовок 3"/>
    <w:basedOn w:val="3"/>
    <w:rsid w:val="006705E8"/>
    <w:pPr>
      <w:keepNext w:val="0"/>
      <w:keepLines w:val="0"/>
      <w:numPr>
        <w:ilvl w:val="3"/>
        <w:numId w:val="3"/>
      </w:numPr>
      <w:tabs>
        <w:tab w:val="clear" w:pos="1800"/>
        <w:tab w:val="num" w:pos="1980"/>
      </w:tabs>
      <w:spacing w:before="0" w:line="360" w:lineRule="auto"/>
      <w:ind w:left="1980"/>
      <w:jc w:val="center"/>
    </w:pPr>
    <w:rPr>
      <w:rFonts w:ascii="Times New Roman" w:eastAsia="Times New Roman" w:hAnsi="Times New Roman" w:cs="Times New Roman"/>
      <w:b w:val="0"/>
      <w:bCs w:val="0"/>
      <w:color w:val="auto"/>
      <w:sz w:val="24"/>
      <w:szCs w:val="24"/>
      <w:u w:val="single"/>
      <w:lang w:val="x-none" w:eastAsia="x-none"/>
    </w:rPr>
  </w:style>
  <w:style w:type="paragraph" w:customStyle="1" w:styleId="S4">
    <w:name w:val="S_Заголовок 4"/>
    <w:basedOn w:val="4"/>
    <w:rsid w:val="006705E8"/>
    <w:pPr>
      <w:keepNext w:val="0"/>
      <w:keepLines w:val="0"/>
      <w:tabs>
        <w:tab w:val="num" w:pos="1800"/>
      </w:tabs>
      <w:spacing w:before="0" w:line="240" w:lineRule="auto"/>
      <w:ind w:left="1800" w:hanging="720"/>
      <w:jc w:val="center"/>
    </w:pPr>
    <w:rPr>
      <w:rFonts w:ascii="Times New Roman" w:eastAsia="Times New Roman" w:hAnsi="Times New Roman" w:cs="Times New Roman"/>
      <w:b w:val="0"/>
      <w:bCs w:val="0"/>
      <w:iCs w:val="0"/>
      <w:color w:val="auto"/>
      <w:sz w:val="24"/>
      <w:szCs w:val="24"/>
      <w:lang w:val="x-none" w:eastAsia="x-none"/>
    </w:rPr>
  </w:style>
  <w:style w:type="paragraph" w:customStyle="1" w:styleId="S">
    <w:name w:val="S_Обычный"/>
    <w:basedOn w:val="a"/>
    <w:link w:val="S0"/>
    <w:rsid w:val="006705E8"/>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6705E8"/>
    <w:rPr>
      <w:rFonts w:ascii="Times New Roman" w:eastAsia="Times New Roman" w:hAnsi="Times New Roman" w:cs="Times New Roman"/>
      <w:sz w:val="24"/>
      <w:szCs w:val="24"/>
      <w:lang w:val="x-none" w:eastAsia="x-none"/>
    </w:rPr>
  </w:style>
  <w:style w:type="paragraph" w:customStyle="1" w:styleId="S5">
    <w:name w:val="S_Титульный"/>
    <w:basedOn w:val="a"/>
    <w:rsid w:val="006705E8"/>
    <w:pPr>
      <w:spacing w:after="0" w:line="360" w:lineRule="auto"/>
      <w:ind w:left="3060"/>
      <w:jc w:val="right"/>
    </w:pPr>
    <w:rPr>
      <w:rFonts w:ascii="Times New Roman" w:eastAsia="Times New Roman" w:hAnsi="Times New Roman" w:cs="Times New Roman"/>
      <w:b/>
      <w:caps/>
      <w:sz w:val="24"/>
      <w:szCs w:val="24"/>
      <w:lang w:eastAsia="ru-RU"/>
    </w:rPr>
  </w:style>
  <w:style w:type="character" w:styleId="afe">
    <w:name w:val="Intense Reference"/>
    <w:uiPriority w:val="32"/>
    <w:qFormat/>
    <w:rsid w:val="006705E8"/>
    <w:rPr>
      <w:b/>
      <w:bCs/>
      <w:smallCaps/>
      <w:color w:val="C0504D"/>
      <w:spacing w:val="5"/>
      <w:u w:val="single"/>
    </w:rPr>
  </w:style>
  <w:style w:type="paragraph" w:customStyle="1" w:styleId="14">
    <w:name w:val="Обычный1"/>
    <w:rsid w:val="006705E8"/>
    <w:pPr>
      <w:spacing w:after="0" w:line="240" w:lineRule="auto"/>
    </w:pPr>
    <w:rPr>
      <w:rFonts w:ascii="Times New Roman" w:eastAsia="Times New Roman" w:hAnsi="Times New Roman" w:cs="Times New Roman"/>
      <w:sz w:val="24"/>
      <w:szCs w:val="20"/>
      <w:lang w:eastAsia="ru-RU"/>
    </w:rPr>
  </w:style>
  <w:style w:type="paragraph" w:customStyle="1" w:styleId="aff">
    <w:name w:val="Обычный в таблице"/>
    <w:basedOn w:val="a"/>
    <w:link w:val="aff0"/>
    <w:rsid w:val="006705E8"/>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0">
    <w:name w:val="Обычный в таблице Знак"/>
    <w:link w:val="aff"/>
    <w:rsid w:val="006705E8"/>
    <w:rPr>
      <w:rFonts w:ascii="Times New Roman" w:eastAsia="Times New Roman" w:hAnsi="Times New Roman" w:cs="Times New Roman"/>
      <w:sz w:val="24"/>
      <w:szCs w:val="24"/>
      <w:lang w:val="x-none" w:eastAsia="x-none"/>
    </w:rPr>
  </w:style>
  <w:style w:type="paragraph" w:styleId="aff1">
    <w:name w:val="List Bullet"/>
    <w:basedOn w:val="a"/>
    <w:autoRedefine/>
    <w:semiHidden/>
    <w:rsid w:val="006705E8"/>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1"/>
    <w:link w:val="S7"/>
    <w:rsid w:val="006705E8"/>
    <w:pPr>
      <w:tabs>
        <w:tab w:val="left" w:pos="992"/>
      </w:tabs>
      <w:spacing w:line="240" w:lineRule="auto"/>
    </w:pPr>
    <w:rPr>
      <w:color w:val="auto"/>
    </w:rPr>
  </w:style>
  <w:style w:type="character" w:customStyle="1" w:styleId="S7">
    <w:name w:val="S_Маркированный Знак"/>
    <w:link w:val="S6"/>
    <w:rsid w:val="006705E8"/>
    <w:rPr>
      <w:rFonts w:ascii="Times New Roman" w:eastAsia="Times New Roman" w:hAnsi="Times New Roman" w:cs="Times New Roman"/>
      <w:w w:val="109"/>
      <w:sz w:val="24"/>
      <w:szCs w:val="24"/>
      <w:lang w:eastAsia="ru-RU"/>
    </w:rPr>
  </w:style>
  <w:style w:type="paragraph" w:customStyle="1" w:styleId="aff2">
    <w:name w:val="Абзац рядовой"/>
    <w:basedOn w:val="a"/>
    <w:link w:val="aff3"/>
    <w:autoRedefine/>
    <w:rsid w:val="006705E8"/>
    <w:pPr>
      <w:spacing w:after="0" w:line="240" w:lineRule="auto"/>
      <w:jc w:val="both"/>
    </w:pPr>
    <w:rPr>
      <w:rFonts w:ascii="Times New Roman" w:eastAsia="Times New Roman" w:hAnsi="Times New Roman" w:cs="Times New Roman"/>
      <w:sz w:val="28"/>
      <w:szCs w:val="28"/>
      <w:lang w:val="x-none" w:eastAsia="x-none"/>
    </w:rPr>
  </w:style>
  <w:style w:type="character" w:customStyle="1" w:styleId="aff3">
    <w:name w:val="Абзац рядовой Знак"/>
    <w:link w:val="aff2"/>
    <w:rsid w:val="006705E8"/>
    <w:rPr>
      <w:rFonts w:ascii="Times New Roman" w:eastAsia="Times New Roman" w:hAnsi="Times New Roman" w:cs="Times New Roman"/>
      <w:sz w:val="28"/>
      <w:szCs w:val="28"/>
      <w:lang w:val="x-none" w:eastAsia="x-none"/>
    </w:rPr>
  </w:style>
  <w:style w:type="paragraph" w:customStyle="1" w:styleId="ConsPlusNormal">
    <w:name w:val="ConsPlusNormal"/>
    <w:rsid w:val="006705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705E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0">
    <w:name w:val="Знак2"/>
    <w:basedOn w:val="a"/>
    <w:rsid w:val="006705E8"/>
    <w:pPr>
      <w:numPr>
        <w:numId w:val="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4">
    <w:name w:val="Чертежный"/>
    <w:link w:val="aff5"/>
    <w:rsid w:val="006705E8"/>
    <w:pPr>
      <w:spacing w:after="0" w:line="240" w:lineRule="auto"/>
      <w:jc w:val="both"/>
    </w:pPr>
    <w:rPr>
      <w:rFonts w:ascii="ISOCPEUR" w:eastAsia="Times New Roman" w:hAnsi="ISOCPEUR" w:cs="Times New Roman"/>
      <w:i/>
      <w:sz w:val="28"/>
      <w:szCs w:val="20"/>
      <w:lang w:val="uk-UA" w:eastAsia="ru-RU"/>
    </w:rPr>
  </w:style>
  <w:style w:type="character" w:customStyle="1" w:styleId="aff5">
    <w:name w:val="Чертежный Знак"/>
    <w:link w:val="aff4"/>
    <w:rsid w:val="006705E8"/>
    <w:rPr>
      <w:rFonts w:ascii="ISOCPEUR" w:eastAsia="Times New Roman" w:hAnsi="ISOCPEUR" w:cs="Times New Roman"/>
      <w:i/>
      <w:sz w:val="28"/>
      <w:szCs w:val="20"/>
      <w:lang w:val="uk-UA" w:eastAsia="ru-RU"/>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6705E8"/>
    <w:pPr>
      <w:spacing w:after="0" w:line="240" w:lineRule="auto"/>
    </w:pPr>
    <w:rPr>
      <w:rFonts w:ascii="Times New Roman" w:eastAsia="Times New Roman" w:hAnsi="Times New Roman" w:cs="Times New Roman"/>
      <w:sz w:val="20"/>
      <w:lang w:val="x-none" w:eastAsia="x-none"/>
    </w:rPr>
  </w:style>
  <w:style w:type="character" w:customStyle="1" w:styleId="aff7">
    <w:name w:val="Текст сноски Знак"/>
    <w:basedOn w:val="a0"/>
    <w:uiPriority w:val="99"/>
    <w:semiHidden/>
    <w:rsid w:val="006705E8"/>
    <w:rPr>
      <w:sz w:val="20"/>
      <w:szCs w:val="20"/>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semiHidden/>
    <w:rsid w:val="006705E8"/>
    <w:rPr>
      <w:rFonts w:ascii="Times New Roman" w:eastAsia="Times New Roman" w:hAnsi="Times New Roman" w:cs="Times New Roman"/>
      <w:sz w:val="20"/>
      <w:lang w:val="x-none" w:eastAsia="x-none"/>
    </w:rPr>
  </w:style>
  <w:style w:type="character" w:customStyle="1" w:styleId="42">
    <w:name w:val="Знак Знак4"/>
    <w:locked/>
    <w:rsid w:val="006705E8"/>
    <w:rPr>
      <w:rFonts w:ascii="Calibri" w:hAnsi="Calibri"/>
      <w:sz w:val="24"/>
      <w:szCs w:val="22"/>
      <w:lang w:val="ru-RU" w:eastAsia="ru-RU" w:bidi="ar-SA"/>
    </w:rPr>
  </w:style>
  <w:style w:type="character" w:customStyle="1" w:styleId="130">
    <w:name w:val="Знак Знак13"/>
    <w:rsid w:val="006705E8"/>
    <w:rPr>
      <w:bCs/>
      <w:sz w:val="28"/>
      <w:lang w:val="ru-RU" w:eastAsia="ru-RU" w:bidi="ar-SA"/>
    </w:rPr>
  </w:style>
  <w:style w:type="paragraph" w:customStyle="1" w:styleId="15">
    <w:name w:val="Знак1"/>
    <w:basedOn w:val="a"/>
    <w:rsid w:val="006705E8"/>
    <w:pPr>
      <w:spacing w:after="160" w:line="240" w:lineRule="exact"/>
    </w:pPr>
    <w:rPr>
      <w:rFonts w:ascii="Verdana" w:eastAsia="Times New Roman" w:hAnsi="Verdana" w:cs="Times New Roman"/>
      <w:sz w:val="20"/>
      <w:szCs w:val="20"/>
      <w:lang w:val="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705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8">
    <w:name w:val="Штамп"/>
    <w:basedOn w:val="a"/>
    <w:rsid w:val="006705E8"/>
    <w:pPr>
      <w:spacing w:after="0" w:line="240" w:lineRule="auto"/>
      <w:jc w:val="center"/>
    </w:pPr>
    <w:rPr>
      <w:rFonts w:ascii="ГОСТ тип А" w:eastAsia="Times New Roman" w:hAnsi="ГОСТ тип А" w:cs="Times New Roman"/>
      <w:i/>
      <w:noProof/>
      <w:sz w:val="18"/>
      <w:szCs w:val="20"/>
      <w:lang w:eastAsia="ru-RU"/>
    </w:rPr>
  </w:style>
  <w:style w:type="paragraph" w:styleId="aff9">
    <w:name w:val="Body Text First Indent"/>
    <w:basedOn w:val="ae"/>
    <w:link w:val="affa"/>
    <w:rsid w:val="006705E8"/>
    <w:pPr>
      <w:ind w:firstLine="210"/>
    </w:pPr>
  </w:style>
  <w:style w:type="character" w:customStyle="1" w:styleId="affa">
    <w:name w:val="Красная строка Знак"/>
    <w:basedOn w:val="af"/>
    <w:link w:val="aff9"/>
    <w:rsid w:val="006705E8"/>
    <w:rPr>
      <w:rFonts w:ascii="Times New Roman" w:eastAsia="Times New Roman" w:hAnsi="Times New Roman" w:cs="Times New Roman"/>
      <w:sz w:val="24"/>
      <w:szCs w:val="24"/>
      <w:lang w:val="x-none" w:eastAsia="x-none"/>
    </w:rPr>
  </w:style>
  <w:style w:type="paragraph" w:customStyle="1" w:styleId="29">
    <w:name w:val="Обычный2"/>
    <w:link w:val="Normal"/>
    <w:rsid w:val="006705E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6705E8"/>
    <w:rPr>
      <w:rFonts w:ascii="Times New Roman" w:eastAsia="Times New Roman" w:hAnsi="Times New Roman" w:cs="Times New Roman"/>
      <w:szCs w:val="20"/>
      <w:lang w:eastAsia="ru-RU"/>
    </w:rPr>
  </w:style>
  <w:style w:type="paragraph" w:customStyle="1" w:styleId="17">
    <w:name w:val="Абзац списка1"/>
    <w:basedOn w:val="a"/>
    <w:rsid w:val="006705E8"/>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6705E8"/>
    <w:rPr>
      <w:bCs/>
      <w:sz w:val="28"/>
    </w:rPr>
  </w:style>
  <w:style w:type="character" w:customStyle="1" w:styleId="affb">
    <w:name w:val="ПодЗаголовок Знак"/>
    <w:aliases w:val=" Знак1 Знак Знак Знак, Знак1 Знак,Знак1 Знак Знак Знак"/>
    <w:rsid w:val="006705E8"/>
    <w:rPr>
      <w:b/>
      <w:bCs/>
      <w:i/>
      <w:color w:val="0070C0"/>
      <w:sz w:val="28"/>
      <w:lang w:val="ru-RU" w:eastAsia="ru-RU" w:bidi="ar-SA"/>
    </w:rPr>
  </w:style>
  <w:style w:type="paragraph" w:customStyle="1" w:styleId="2a">
    <w:name w:val="Заг 2 Знак Знак"/>
    <w:basedOn w:val="a"/>
    <w:link w:val="2b"/>
    <w:qFormat/>
    <w:rsid w:val="006705E8"/>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b">
    <w:name w:val="Заг 2 Знак Знак Знак"/>
    <w:link w:val="2a"/>
    <w:rsid w:val="006705E8"/>
    <w:rPr>
      <w:rFonts w:ascii="Arial" w:eastAsia="Times New Roman" w:hAnsi="Arial" w:cs="Times New Roman"/>
      <w:b/>
      <w:caps/>
      <w:shadow/>
      <w:color w:val="0070C0"/>
      <w:sz w:val="24"/>
      <w:szCs w:val="28"/>
      <w:lang w:val="x-none" w:eastAsia="x-none"/>
    </w:rPr>
  </w:style>
  <w:style w:type="paragraph" w:customStyle="1" w:styleId="18">
    <w:name w:val="Стиль Первая строка:  1 см"/>
    <w:basedOn w:val="a"/>
    <w:rsid w:val="006705E8"/>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6705E8"/>
  </w:style>
  <w:style w:type="character" w:customStyle="1" w:styleId="editsection">
    <w:name w:val="editsection"/>
    <w:basedOn w:val="a0"/>
    <w:rsid w:val="006705E8"/>
  </w:style>
  <w:style w:type="character" w:customStyle="1" w:styleId="mw-headline">
    <w:name w:val="mw-headline"/>
    <w:basedOn w:val="a0"/>
    <w:rsid w:val="006705E8"/>
  </w:style>
  <w:style w:type="paragraph" w:customStyle="1" w:styleId="100">
    <w:name w:val="Стиль 10 пт По центру"/>
    <w:basedOn w:val="a"/>
    <w:qFormat/>
    <w:rsid w:val="006705E8"/>
    <w:pPr>
      <w:spacing w:after="0" w:line="240" w:lineRule="auto"/>
      <w:jc w:val="center"/>
    </w:pPr>
    <w:rPr>
      <w:rFonts w:ascii="Times New Roman" w:eastAsia="Calibri" w:hAnsi="Times New Roman" w:cs="Times New Roman"/>
      <w:sz w:val="20"/>
      <w:szCs w:val="20"/>
    </w:rPr>
  </w:style>
  <w:style w:type="table" w:styleId="affc">
    <w:name w:val="Table Grid"/>
    <w:basedOn w:val="a1"/>
    <w:rsid w:val="00670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
    <w:rsid w:val="006705E8"/>
    <w:pPr>
      <w:suppressAutoHyphens/>
      <w:spacing w:after="0" w:line="240" w:lineRule="auto"/>
      <w:ind w:left="720"/>
    </w:pPr>
    <w:rPr>
      <w:rFonts w:ascii="Arial" w:eastAsia="SimSun" w:hAnsi="Arial" w:cs="Mangal"/>
      <w:kern w:val="1"/>
      <w:sz w:val="20"/>
      <w:szCs w:val="24"/>
      <w:lang w:eastAsia="hi-IN" w:bidi="hi-IN"/>
    </w:rPr>
  </w:style>
  <w:style w:type="paragraph" w:customStyle="1" w:styleId="19">
    <w:name w:val="Обычный (веб)1"/>
    <w:basedOn w:val="a"/>
    <w:rsid w:val="006705E8"/>
    <w:pPr>
      <w:suppressAutoHyphens/>
      <w:spacing w:before="28" w:after="28" w:line="100" w:lineRule="atLeast"/>
    </w:pPr>
    <w:rPr>
      <w:rFonts w:ascii="Arial" w:eastAsia="Times New Roman" w:hAnsi="Arial" w:cs="Mangal"/>
      <w:kern w:val="1"/>
      <w:sz w:val="20"/>
      <w:szCs w:val="24"/>
      <w:lang w:eastAsia="hi-IN" w:bidi="hi-IN"/>
    </w:rPr>
  </w:style>
  <w:style w:type="paragraph" w:styleId="HTML">
    <w:name w:val="HTML Preformatted"/>
    <w:basedOn w:val="a"/>
    <w:link w:val="HTML0"/>
    <w:rsid w:val="0067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ru-RU"/>
    </w:rPr>
  </w:style>
  <w:style w:type="character" w:customStyle="1" w:styleId="HTML0">
    <w:name w:val="Стандартный HTML Знак"/>
    <w:basedOn w:val="a0"/>
    <w:link w:val="HTML"/>
    <w:rsid w:val="006705E8"/>
    <w:rPr>
      <w:rFonts w:ascii="Courier New" w:eastAsia="Times New Roman" w:hAnsi="Courier New" w:cs="Courier New"/>
      <w:sz w:val="20"/>
      <w:szCs w:val="20"/>
      <w:lang w:val="x-none" w:eastAsia="ru-RU"/>
    </w:rPr>
  </w:style>
  <w:style w:type="paragraph" w:styleId="affd">
    <w:name w:val="No Spacing"/>
    <w:uiPriority w:val="1"/>
    <w:qFormat/>
    <w:rsid w:val="006705E8"/>
    <w:pPr>
      <w:spacing w:after="0" w:line="240" w:lineRule="auto"/>
    </w:pPr>
    <w:rPr>
      <w:rFonts w:ascii="Calibri" w:eastAsia="Calibri" w:hAnsi="Calibri" w:cs="Times New Roman"/>
    </w:rPr>
  </w:style>
  <w:style w:type="character" w:customStyle="1" w:styleId="FontStyle49">
    <w:name w:val="Font Style49"/>
    <w:rsid w:val="006705E8"/>
    <w:rPr>
      <w:rFonts w:ascii="Times New Roman" w:hAnsi="Times New Roman" w:cs="Times New Roman" w:hint="default"/>
      <w:b/>
      <w:bCs/>
      <w:sz w:val="12"/>
      <w:szCs w:val="12"/>
    </w:rPr>
  </w:style>
  <w:style w:type="paragraph" w:customStyle="1" w:styleId="ConsPlusTitle">
    <w:name w:val="ConsPlusTitle"/>
    <w:rsid w:val="006705E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G">
    <w:name w:val="G_Обычный текст"/>
    <w:basedOn w:val="a"/>
    <w:link w:val="G0"/>
    <w:qFormat/>
    <w:rsid w:val="006705E8"/>
    <w:pPr>
      <w:spacing w:before="120" w:after="60" w:line="240" w:lineRule="auto"/>
      <w:ind w:firstLine="567"/>
      <w:jc w:val="both"/>
    </w:pPr>
    <w:rPr>
      <w:rFonts w:ascii="Calibri" w:eastAsia="Times New Roman" w:hAnsi="Calibri" w:cs="Times New Roman"/>
      <w:sz w:val="24"/>
      <w:szCs w:val="24"/>
      <w:lang w:val="x-none" w:eastAsia="ar-SA" w:bidi="en-US"/>
    </w:rPr>
  </w:style>
  <w:style w:type="character" w:customStyle="1" w:styleId="G0">
    <w:name w:val="G_Обычный текст Знак"/>
    <w:link w:val="G"/>
    <w:rsid w:val="006705E8"/>
    <w:rPr>
      <w:rFonts w:ascii="Calibri" w:eastAsia="Times New Roman" w:hAnsi="Calibri" w:cs="Times New Roman"/>
      <w:sz w:val="24"/>
      <w:szCs w:val="24"/>
      <w:lang w:val="x-none" w:eastAsia="ar-SA" w:bidi="en-US"/>
    </w:rPr>
  </w:style>
  <w:style w:type="paragraph" w:customStyle="1" w:styleId="ConsPlusCell">
    <w:name w:val="ConsPlusCell"/>
    <w:rsid w:val="006705E8"/>
    <w:pPr>
      <w:widowControl w:val="0"/>
      <w:autoSpaceDE w:val="0"/>
      <w:autoSpaceDN w:val="0"/>
      <w:adjustRightInd w:val="0"/>
      <w:spacing w:after="0" w:line="240" w:lineRule="auto"/>
    </w:pPr>
    <w:rPr>
      <w:rFonts w:ascii="Calibri" w:eastAsia="Calibri" w:hAnsi="Calibri" w:cs="Calibri"/>
      <w:lang w:eastAsia="ru-RU"/>
    </w:rPr>
  </w:style>
  <w:style w:type="paragraph" w:customStyle="1" w:styleId="101">
    <w:name w:val="Стиль 10 Пт По центру"/>
    <w:basedOn w:val="a"/>
    <w:qFormat/>
    <w:rsid w:val="006705E8"/>
    <w:pPr>
      <w:widowControl w:val="0"/>
      <w:spacing w:after="0" w:line="240" w:lineRule="auto"/>
      <w:jc w:val="both"/>
    </w:pPr>
    <w:rPr>
      <w:rFonts w:ascii="Times New Roman" w:eastAsia="Times New Roman" w:hAnsi="Times New Roman" w:cs="Times New Roman"/>
      <w:sz w:val="20"/>
      <w:szCs w:val="24"/>
      <w:lang w:val="en-US" w:eastAsia="ru-RU"/>
    </w:rPr>
  </w:style>
  <w:style w:type="paragraph" w:customStyle="1" w:styleId="affe">
    <w:name w:val="Обычный текст"/>
    <w:basedOn w:val="a"/>
    <w:uiPriority w:val="99"/>
    <w:qFormat/>
    <w:rsid w:val="006705E8"/>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afff">
    <w:name w:val="Основной стиль записки"/>
    <w:basedOn w:val="a"/>
    <w:qFormat/>
    <w:rsid w:val="006705E8"/>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105pt">
    <w:name w:val="Основной текст (2) + 10;5 pt"/>
    <w:basedOn w:val="a0"/>
    <w:rsid w:val="006705E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2d">
    <w:name w:val="Основной текст2"/>
    <w:basedOn w:val="a"/>
    <w:rsid w:val="006705E8"/>
    <w:pPr>
      <w:widowControl w:val="0"/>
      <w:shd w:val="clear" w:color="auto" w:fill="FFFFFF"/>
      <w:spacing w:after="360" w:line="0" w:lineRule="atLeast"/>
    </w:pPr>
    <w:rPr>
      <w:rFonts w:ascii="Calibri" w:eastAsia="Calibri" w:hAnsi="Calibri" w:cs="Calibri"/>
      <w:color w:val="000000"/>
      <w:sz w:val="19"/>
      <w:szCs w:val="19"/>
      <w:lang w:eastAsia="ru-RU"/>
    </w:rPr>
  </w:style>
  <w:style w:type="paragraph" w:customStyle="1" w:styleId="caption">
    <w:name w:val="caption"/>
    <w:basedOn w:val="a"/>
    <w:rsid w:val="00E54942"/>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customStyle="1" w:styleId="1a">
    <w:name w:val="Таблица1"/>
    <w:basedOn w:val="a"/>
    <w:autoRedefine/>
    <w:uiPriority w:val="99"/>
    <w:rsid w:val="00E54942"/>
    <w:pPr>
      <w:keepNext/>
      <w:spacing w:after="0" w:line="240" w:lineRule="auto"/>
      <w:jc w:val="both"/>
    </w:pPr>
    <w:rPr>
      <w:rFonts w:ascii="Times New Roman" w:eastAsia="Times New Roman" w:hAnsi="Times New Roman" w:cs="Times New Roman"/>
      <w:b/>
      <w:sz w:val="20"/>
      <w:szCs w:val="20"/>
      <w:lang w:eastAsia="ru-RU"/>
    </w:rPr>
  </w:style>
  <w:style w:type="character" w:styleId="afff0">
    <w:name w:val="annotation reference"/>
    <w:uiPriority w:val="99"/>
    <w:semiHidden/>
    <w:unhideWhenUsed/>
    <w:rsid w:val="00E54942"/>
    <w:rPr>
      <w:sz w:val="16"/>
      <w:szCs w:val="16"/>
    </w:rPr>
  </w:style>
  <w:style w:type="paragraph" w:styleId="afff1">
    <w:name w:val="annotation text"/>
    <w:basedOn w:val="a"/>
    <w:link w:val="afff2"/>
    <w:uiPriority w:val="99"/>
    <w:semiHidden/>
    <w:unhideWhenUsed/>
    <w:rsid w:val="00E54942"/>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0"/>
    <w:link w:val="afff1"/>
    <w:uiPriority w:val="99"/>
    <w:semiHidden/>
    <w:rsid w:val="00E54942"/>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E54942"/>
    <w:rPr>
      <w:b/>
      <w:bCs/>
      <w:lang w:val="x-none" w:eastAsia="x-none"/>
    </w:rPr>
  </w:style>
  <w:style w:type="character" w:customStyle="1" w:styleId="afff4">
    <w:name w:val="Тема примечания Знак"/>
    <w:basedOn w:val="afff2"/>
    <w:link w:val="afff3"/>
    <w:uiPriority w:val="99"/>
    <w:semiHidden/>
    <w:rsid w:val="00E54942"/>
    <w:rPr>
      <w:rFonts w:ascii="Times New Roman" w:eastAsia="Times New Roman" w:hAnsi="Times New Roman" w:cs="Times New Roman"/>
      <w:b/>
      <w:bCs/>
      <w:sz w:val="20"/>
      <w:szCs w:val="20"/>
      <w:lang w:val="x-none" w:eastAsia="x-none"/>
    </w:rPr>
  </w:style>
  <w:style w:type="character" w:styleId="afff5">
    <w:name w:val="Emphasis"/>
    <w:uiPriority w:val="20"/>
    <w:qFormat/>
    <w:rsid w:val="00E54942"/>
    <w:rPr>
      <w:i/>
      <w:iCs/>
    </w:rPr>
  </w:style>
  <w:style w:type="character" w:customStyle="1" w:styleId="street-address">
    <w:name w:val="street-address"/>
    <w:basedOn w:val="a0"/>
    <w:rsid w:val="00E54942"/>
  </w:style>
  <w:style w:type="character" w:styleId="afff6">
    <w:name w:val="footnote reference"/>
    <w:basedOn w:val="a0"/>
    <w:semiHidden/>
    <w:unhideWhenUsed/>
    <w:rsid w:val="00E54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5845">
      <w:bodyDiv w:val="1"/>
      <w:marLeft w:val="0"/>
      <w:marRight w:val="0"/>
      <w:marTop w:val="0"/>
      <w:marBottom w:val="0"/>
      <w:divBdr>
        <w:top w:val="none" w:sz="0" w:space="0" w:color="auto"/>
        <w:left w:val="none" w:sz="0" w:space="0" w:color="auto"/>
        <w:bottom w:val="none" w:sz="0" w:space="0" w:color="auto"/>
        <w:right w:val="none" w:sz="0" w:space="0" w:color="auto"/>
      </w:divBdr>
    </w:div>
    <w:div w:id="749350858">
      <w:bodyDiv w:val="1"/>
      <w:marLeft w:val="0"/>
      <w:marRight w:val="0"/>
      <w:marTop w:val="0"/>
      <w:marBottom w:val="0"/>
      <w:divBdr>
        <w:top w:val="none" w:sz="0" w:space="0" w:color="auto"/>
        <w:left w:val="none" w:sz="0" w:space="0" w:color="auto"/>
        <w:bottom w:val="none" w:sz="0" w:space="0" w:color="auto"/>
        <w:right w:val="none" w:sz="0" w:space="0" w:color="auto"/>
      </w:divBdr>
    </w:div>
    <w:div w:id="1712802020">
      <w:bodyDiv w:val="1"/>
      <w:marLeft w:val="0"/>
      <w:marRight w:val="0"/>
      <w:marTop w:val="0"/>
      <w:marBottom w:val="0"/>
      <w:divBdr>
        <w:top w:val="none" w:sz="0" w:space="0" w:color="auto"/>
        <w:left w:val="none" w:sz="0" w:space="0" w:color="auto"/>
        <w:bottom w:val="none" w:sz="0" w:space="0" w:color="auto"/>
        <w:right w:val="none" w:sz="0" w:space="0" w:color="auto"/>
      </w:divBdr>
    </w:div>
    <w:div w:id="2142380000">
      <w:bodyDiv w:val="1"/>
      <w:marLeft w:val="0"/>
      <w:marRight w:val="0"/>
      <w:marTop w:val="0"/>
      <w:marBottom w:val="0"/>
      <w:divBdr>
        <w:top w:val="none" w:sz="0" w:space="0" w:color="auto"/>
        <w:left w:val="none" w:sz="0" w:space="0" w:color="auto"/>
        <w:bottom w:val="none" w:sz="0" w:space="0" w:color="auto"/>
        <w:right w:val="none" w:sz="0" w:space="0" w:color="auto"/>
      </w:divBdr>
      <w:divsChild>
        <w:div w:id="1357197335">
          <w:marLeft w:val="0"/>
          <w:marRight w:val="0"/>
          <w:marTop w:val="0"/>
          <w:marBottom w:val="0"/>
          <w:divBdr>
            <w:top w:val="none" w:sz="0" w:space="0" w:color="auto"/>
            <w:left w:val="none" w:sz="0" w:space="0" w:color="auto"/>
            <w:bottom w:val="none" w:sz="0" w:space="0" w:color="auto"/>
            <w:right w:val="none" w:sz="0" w:space="0" w:color="auto"/>
          </w:divBdr>
        </w:div>
        <w:div w:id="93718945">
          <w:marLeft w:val="0"/>
          <w:marRight w:val="0"/>
          <w:marTop w:val="0"/>
          <w:marBottom w:val="0"/>
          <w:divBdr>
            <w:top w:val="none" w:sz="0" w:space="0" w:color="auto"/>
            <w:left w:val="none" w:sz="0" w:space="0" w:color="auto"/>
            <w:bottom w:val="none" w:sz="0" w:space="0" w:color="auto"/>
            <w:right w:val="none" w:sz="0" w:space="0" w:color="auto"/>
          </w:divBdr>
          <w:divsChild>
            <w:div w:id="18415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4%D0%BC%D0%B8%D0%BD%D0%B8%D1%81%D1%82%D1%80%D0%B0%D1%82%D0%B8%D0%B2%D0%BD%D0%BE-%D1%82%D0%B5%D1%80%D1%80%D0%B8%D1%82%D0%BE%D1%80%D0%B8%D0%B0%D0%BB%D1%8C%D0%BD%D0%BE%D0%B5_%D0%B4%D0%B5%D0%BB%D0%B5%D0%BD%D0%B8%D0%B5_%D0%9A%D0%B8%D1%80%D0%BE%D0%B2%D1%81%D0%BA%D0%BE%D0%B9_%D0%BE%D0%B1%D0%BB%D0%B0%D1%81%D1%82%D0%B8"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A%D0%B8%D1%80%D0%BE%D0%B2%D1%81%D0%BA%D0%B0%D1%8F_%D0%BE%D0%B1%D0%BB%D0%B0%D1%81%D1%82%D1%8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wikipedia.org/wiki/%D0%A1%D1%83%D0%BD%D1%81%D0%BA%D0%B8%D0%B9_%D1%80%D0%B0%D0%B9%D0%BE%D0%BD" TargetMode="Externa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3075</Words>
  <Characters>17529</Characters>
  <Application>Microsoft Office Word</Application>
  <DocSecurity>0</DocSecurity>
  <Lines>146</Lines>
  <Paragraphs>41</Paragraphs>
  <ScaleCrop>false</ScaleCrop>
  <Company>SPecialiST RePack</Company>
  <LinksUpToDate>false</LinksUpToDate>
  <CharactersWithSpaces>20563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2017-12-13T08:06:00Z</dcterms:created>
  <dcterms:modified xsi:type="dcterms:W3CDTF">2018-01-09T12:53:00Z</dcterms:modified>
</cp:coreProperties>
</file>